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CD83" w14:textId="77777777" w:rsidR="00B44058" w:rsidRDefault="00B44058" w:rsidP="00B44058">
      <w:pPr>
        <w:tabs>
          <w:tab w:val="left" w:pos="1824"/>
        </w:tabs>
        <w:jc w:val="center"/>
        <w:rPr>
          <w:rFonts w:ascii="Arial" w:hAnsi="Arial" w:cs="Arial"/>
          <w:b/>
          <w:sz w:val="24"/>
          <w:szCs w:val="24"/>
        </w:rPr>
      </w:pPr>
    </w:p>
    <w:p w14:paraId="1A2B830E" w14:textId="77777777" w:rsidR="00F0612A" w:rsidRPr="00F0612A" w:rsidRDefault="00F0612A" w:rsidP="00F0612A">
      <w:pPr>
        <w:tabs>
          <w:tab w:val="left" w:pos="1824"/>
        </w:tabs>
        <w:jc w:val="center"/>
        <w:rPr>
          <w:rFonts w:ascii="Arial" w:hAnsi="Arial" w:cs="Arial"/>
          <w:b/>
          <w:sz w:val="24"/>
          <w:szCs w:val="24"/>
        </w:rPr>
      </w:pPr>
      <w:r w:rsidRPr="00F0612A">
        <w:rPr>
          <w:rFonts w:ascii="Arial" w:hAnsi="Arial" w:cs="Arial"/>
          <w:b/>
          <w:sz w:val="24"/>
          <w:szCs w:val="24"/>
        </w:rPr>
        <w:t xml:space="preserve">FHLBNY AHP GENERAL FUND </w:t>
      </w:r>
    </w:p>
    <w:p w14:paraId="124F7ACB" w14:textId="77777777" w:rsidR="00F0612A" w:rsidRPr="00F0612A" w:rsidRDefault="00F0612A" w:rsidP="00F0612A">
      <w:pPr>
        <w:tabs>
          <w:tab w:val="left" w:pos="1824"/>
        </w:tabs>
        <w:jc w:val="center"/>
        <w:rPr>
          <w:rFonts w:ascii="Arial" w:hAnsi="Arial" w:cs="Arial"/>
          <w:b/>
          <w:sz w:val="24"/>
          <w:szCs w:val="24"/>
        </w:rPr>
      </w:pPr>
    </w:p>
    <w:p w14:paraId="0E2674E6" w14:textId="77777777" w:rsidR="00F0612A" w:rsidRPr="00F0612A" w:rsidRDefault="00F0612A" w:rsidP="00F0612A">
      <w:pPr>
        <w:tabs>
          <w:tab w:val="left" w:pos="1824"/>
        </w:tabs>
        <w:jc w:val="center"/>
        <w:rPr>
          <w:rFonts w:ascii="Arial" w:hAnsi="Arial" w:cs="Arial"/>
          <w:b/>
          <w:sz w:val="24"/>
          <w:szCs w:val="24"/>
        </w:rPr>
      </w:pPr>
      <w:r w:rsidRPr="00F0612A">
        <w:rPr>
          <w:rFonts w:ascii="Arial" w:hAnsi="Arial" w:cs="Arial"/>
          <w:b/>
          <w:sz w:val="24"/>
          <w:szCs w:val="24"/>
        </w:rPr>
        <w:t xml:space="preserve">LETTER OF CONTINUED COMMITMENT </w:t>
      </w:r>
    </w:p>
    <w:p w14:paraId="5AB74824" w14:textId="059BCC46" w:rsidR="00B44058" w:rsidRPr="00B44058" w:rsidRDefault="00F0612A" w:rsidP="00F0612A">
      <w:pPr>
        <w:tabs>
          <w:tab w:val="left" w:pos="1824"/>
        </w:tabs>
        <w:jc w:val="center"/>
        <w:rPr>
          <w:rFonts w:ascii="Arial" w:hAnsi="Arial" w:cs="Arial"/>
          <w:b/>
          <w:sz w:val="24"/>
          <w:szCs w:val="24"/>
        </w:rPr>
      </w:pPr>
      <w:r w:rsidRPr="00F0612A">
        <w:rPr>
          <w:rFonts w:ascii="Arial" w:hAnsi="Arial" w:cs="Arial"/>
          <w:b/>
          <w:sz w:val="24"/>
          <w:szCs w:val="24"/>
        </w:rPr>
        <w:t>(SUPPORTIVE HOUSING)</w:t>
      </w:r>
    </w:p>
    <w:p w14:paraId="445770CF" w14:textId="77777777" w:rsidR="00B44058" w:rsidRPr="00B44058" w:rsidRDefault="00B44058" w:rsidP="00B44058">
      <w:pPr>
        <w:jc w:val="center"/>
        <w:rPr>
          <w:rFonts w:ascii="Arial" w:hAnsi="Arial" w:cs="Arial"/>
          <w:b/>
          <w:bCs/>
          <w:sz w:val="24"/>
          <w:szCs w:val="24"/>
          <w:u w:val="single"/>
        </w:rPr>
      </w:pPr>
    </w:p>
    <w:p w14:paraId="698F85F8" w14:textId="5D836D69" w:rsidR="00B44058" w:rsidRPr="00B44058" w:rsidRDefault="00767FC7" w:rsidP="00B44058">
      <w:pPr>
        <w:rPr>
          <w:rFonts w:ascii="Arial Black" w:hAnsi="Arial Black"/>
          <w:sz w:val="36"/>
        </w:rPr>
      </w:pPr>
      <w:r>
        <w:rPr>
          <w:noProof/>
        </w:rPr>
        <mc:AlternateContent>
          <mc:Choice Requires="wps">
            <w:drawing>
              <wp:anchor distT="0" distB="0" distL="114300" distR="114300" simplePos="0" relativeHeight="251657728" behindDoc="0" locked="0" layoutInCell="1" allowOverlap="1" wp14:anchorId="74D717A7" wp14:editId="04B98DD9">
                <wp:simplePos x="0" y="0"/>
                <wp:positionH relativeFrom="column">
                  <wp:posOffset>702310</wp:posOffset>
                </wp:positionH>
                <wp:positionV relativeFrom="paragraph">
                  <wp:posOffset>113665</wp:posOffset>
                </wp:positionV>
                <wp:extent cx="5581015" cy="5604510"/>
                <wp:effectExtent l="0" t="0" r="63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604510"/>
                        </a:xfrm>
                        <a:prstGeom prst="rect">
                          <a:avLst/>
                        </a:prstGeom>
                        <a:solidFill>
                          <a:srgbClr val="FFFFFF"/>
                        </a:solidFill>
                        <a:ln w="9525">
                          <a:solidFill>
                            <a:srgbClr val="000000"/>
                          </a:solidFill>
                          <a:miter lim="800000"/>
                          <a:headEnd/>
                          <a:tailEnd/>
                        </a:ln>
                      </wps:spPr>
                      <wps:txbx>
                        <w:txbxContent>
                          <w:p w14:paraId="5867A83F" w14:textId="77777777" w:rsidR="00B44058" w:rsidRDefault="00B44058" w:rsidP="00B44058">
                            <w:pPr>
                              <w:autoSpaceDE w:val="0"/>
                              <w:autoSpaceDN w:val="0"/>
                              <w:adjustRightInd w:val="0"/>
                              <w:jc w:val="center"/>
                              <w:rPr>
                                <w:b/>
                                <w:bCs/>
                              </w:rPr>
                            </w:pPr>
                          </w:p>
                          <w:p w14:paraId="1BAE5AAC" w14:textId="77777777" w:rsidR="00B44058" w:rsidRDefault="00B44058" w:rsidP="00B44058"/>
                          <w:p w14:paraId="0AD92D8A" w14:textId="17786563" w:rsidR="00B44058" w:rsidRDefault="00B44058" w:rsidP="00B44058">
                            <w:pPr>
                              <w:rPr>
                                <w:b/>
                                <w:bCs/>
                              </w:rPr>
                            </w:pPr>
                            <w:r w:rsidRPr="00C10CD7">
                              <w:rPr>
                                <w:b/>
                                <w:bCs/>
                              </w:rPr>
                              <w:t>Instructions:</w:t>
                            </w:r>
                          </w:p>
                          <w:p w14:paraId="00D63CB1" w14:textId="77777777" w:rsidR="00C10CD7" w:rsidRPr="00C10CD7" w:rsidRDefault="00C10CD7" w:rsidP="00B44058">
                            <w:pPr>
                              <w:rPr>
                                <w:b/>
                                <w:bCs/>
                              </w:rPr>
                            </w:pPr>
                          </w:p>
                          <w:p w14:paraId="0ECE97AC" w14:textId="5DC75EEE" w:rsidR="00F0612A" w:rsidRDefault="00F0612A" w:rsidP="00F0612A">
                            <w:pPr>
                              <w:pStyle w:val="ListParagraph"/>
                              <w:numPr>
                                <w:ilvl w:val="0"/>
                                <w:numId w:val="4"/>
                              </w:numPr>
                            </w:pPr>
                            <w:r>
                              <w:t xml:space="preserve">If Supportive Housing services are being provided by the Sponsor or a Service Provider, the FHLBNY Letter of Continued Commitment (Supportive Housing) Template must be executed and attached to the </w:t>
                            </w:r>
                            <w:r w:rsidRPr="00F0612A">
                              <w:rPr>
                                <w:color w:val="FF0000"/>
                              </w:rPr>
                              <w:t>[Draw</w:t>
                            </w:r>
                            <w:r w:rsidR="00720F10">
                              <w:rPr>
                                <w:color w:val="FF0000"/>
                              </w:rPr>
                              <w:t>d</w:t>
                            </w:r>
                            <w:r w:rsidRPr="00F0612A">
                              <w:rPr>
                                <w:color w:val="FF0000"/>
                              </w:rPr>
                              <w:t xml:space="preserve">own or IMR]. </w:t>
                            </w:r>
                          </w:p>
                          <w:p w14:paraId="269D685E" w14:textId="77777777" w:rsidR="00F0612A" w:rsidRDefault="00F0612A" w:rsidP="00F0612A"/>
                          <w:p w14:paraId="7FB9B18A" w14:textId="77777777" w:rsidR="00F0612A" w:rsidRDefault="00F0612A" w:rsidP="00F0612A">
                            <w:pPr>
                              <w:pStyle w:val="ListParagraph"/>
                              <w:numPr>
                                <w:ilvl w:val="0"/>
                                <w:numId w:val="4"/>
                              </w:numPr>
                            </w:pPr>
                            <w:r>
                              <w:t>This form must be on the letterhead of the Sponsor of record for the AHP General Fund project.</w:t>
                            </w:r>
                          </w:p>
                          <w:p w14:paraId="11DD01B5" w14:textId="77777777" w:rsidR="00F0612A" w:rsidRDefault="00F0612A" w:rsidP="00F0612A"/>
                          <w:p w14:paraId="669738EB" w14:textId="7C8DDEA8" w:rsidR="00F0612A" w:rsidRDefault="00F0612A" w:rsidP="00F0612A">
                            <w:pPr>
                              <w:pStyle w:val="ListParagraph"/>
                              <w:numPr>
                                <w:ilvl w:val="0"/>
                                <w:numId w:val="4"/>
                              </w:numPr>
                            </w:pPr>
                            <w:r>
                              <w:t xml:space="preserve">This letter must be dated within three months of the submission of the </w:t>
                            </w:r>
                            <w:r w:rsidRPr="00F0612A">
                              <w:rPr>
                                <w:color w:val="FF0000"/>
                              </w:rPr>
                              <w:t>[Draw</w:t>
                            </w:r>
                            <w:r w:rsidR="00720F10">
                              <w:rPr>
                                <w:color w:val="FF0000"/>
                              </w:rPr>
                              <w:t>d</w:t>
                            </w:r>
                            <w:r w:rsidRPr="00F0612A">
                              <w:rPr>
                                <w:color w:val="FF0000"/>
                              </w:rPr>
                              <w:t xml:space="preserve">own or IMR]. </w:t>
                            </w:r>
                          </w:p>
                          <w:p w14:paraId="526F8A1A" w14:textId="77777777" w:rsidR="00F0612A" w:rsidRDefault="00F0612A" w:rsidP="00F0612A"/>
                          <w:p w14:paraId="1C11F584" w14:textId="77777777" w:rsidR="00F0612A" w:rsidRDefault="00F0612A" w:rsidP="00F0612A">
                            <w:pPr>
                              <w:pStyle w:val="ListParagraph"/>
                              <w:numPr>
                                <w:ilvl w:val="0"/>
                                <w:numId w:val="4"/>
                              </w:numPr>
                            </w:pPr>
                            <w:r>
                              <w:t xml:space="preserve">The AHP Sponsor, and if applicable Service Provider, must both duly execute the document on the Sponsor’s letterhead.  If the Sponsor is also the Service Provider, only one signature is required.   </w:t>
                            </w:r>
                          </w:p>
                          <w:p w14:paraId="78049C45" w14:textId="77777777" w:rsidR="00F0612A" w:rsidRDefault="00F0612A" w:rsidP="00F0612A"/>
                          <w:p w14:paraId="63EC02AB" w14:textId="77777777" w:rsidR="00F0612A" w:rsidRDefault="00F0612A" w:rsidP="00F0612A">
                            <w:pPr>
                              <w:pStyle w:val="ListParagraph"/>
                              <w:numPr>
                                <w:ilvl w:val="0"/>
                                <w:numId w:val="4"/>
                              </w:numPr>
                            </w:pPr>
                            <w:r>
                              <w:t>The template confirms that the supportive services plan and agreement approved with the AHP General Fund application are still in effect and no material changes have been made.</w:t>
                            </w:r>
                          </w:p>
                          <w:p w14:paraId="702F40D8" w14:textId="77777777" w:rsidR="00F0612A" w:rsidRDefault="00F0612A" w:rsidP="00F0612A"/>
                          <w:p w14:paraId="5FD79FCB" w14:textId="77777777" w:rsidR="00F0612A" w:rsidRDefault="00F0612A" w:rsidP="00F0612A">
                            <w:pPr>
                              <w:pStyle w:val="ListParagraph"/>
                              <w:numPr>
                                <w:ilvl w:val="0"/>
                                <w:numId w:val="4"/>
                              </w:numPr>
                            </w:pPr>
                            <w:r>
                              <w:t xml:space="preserve">Do not disclose personal medical or other private information relating to a special need designation about an individual person or household.  </w:t>
                            </w:r>
                          </w:p>
                          <w:p w14:paraId="6E1A1C5D" w14:textId="77777777" w:rsidR="00F0612A" w:rsidRDefault="00F0612A" w:rsidP="00F0612A"/>
                          <w:p w14:paraId="6717FC81" w14:textId="77777777" w:rsidR="00F0612A" w:rsidRDefault="00F0612A" w:rsidP="00F0612A">
                            <w:pPr>
                              <w:pStyle w:val="ListParagraph"/>
                              <w:numPr>
                                <w:ilvl w:val="0"/>
                                <w:numId w:val="4"/>
                              </w:numPr>
                            </w:pPr>
                            <w:r>
                              <w:t xml:space="preserve">Do not deviate from the language in this template.  </w:t>
                            </w:r>
                          </w:p>
                          <w:p w14:paraId="1E3ECC63" w14:textId="77777777" w:rsidR="00F0612A" w:rsidRDefault="00F0612A" w:rsidP="00F0612A">
                            <w:pPr>
                              <w:pStyle w:val="ListParagraph"/>
                            </w:pPr>
                          </w:p>
                          <w:p w14:paraId="698FE6DC" w14:textId="5C84A0C1" w:rsidR="00B44058" w:rsidRDefault="00B44058" w:rsidP="00F0612A">
                            <w:pPr>
                              <w:pStyle w:val="ListParagraph"/>
                              <w:numPr>
                                <w:ilvl w:val="0"/>
                                <w:numId w:val="4"/>
                              </w:numPr>
                            </w:pPr>
                            <w:r>
                              <w:t xml:space="preserve">For more information, consult the AHP Implementation Plan or email </w:t>
                            </w:r>
                            <w:hyperlink r:id="rId8" w:history="1">
                              <w:r w:rsidRPr="004D5F09">
                                <w:rPr>
                                  <w:rStyle w:val="Hyperlink"/>
                                </w:rPr>
                                <w:t>AHP@fhlbny.com</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717A7" id="_x0000_t202" coordsize="21600,21600" o:spt="202" path="m,l,21600r21600,l21600,xe">
                <v:stroke joinstyle="miter"/>
                <v:path gradientshapeok="t" o:connecttype="rect"/>
              </v:shapetype>
              <v:shape id="Text Box 16" o:spid="_x0000_s1026" type="#_x0000_t202" style="position:absolute;margin-left:55.3pt;margin-top:8.95pt;width:439.45pt;height:44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">
                <v:textbox>
                  <w:txbxContent>
                    <w:p w14:paraId="5867A83F" w14:textId="77777777" w:rsidR="00B44058" w:rsidRDefault="00B44058" w:rsidP="00B44058">
                      <w:pPr>
                        <w:autoSpaceDE w:val="0"/>
                        <w:autoSpaceDN w:val="0"/>
                        <w:adjustRightInd w:val="0"/>
                        <w:jc w:val="center"/>
                        <w:rPr>
                          <w:b/>
                          <w:bCs/>
                        </w:rPr>
                      </w:pPr>
                    </w:p>
                    <w:p w14:paraId="1BAE5AAC" w14:textId="77777777" w:rsidR="00B44058" w:rsidRDefault="00B44058" w:rsidP="00B44058"/>
                    <w:p w14:paraId="0AD92D8A" w14:textId="17786563" w:rsidR="00B44058" w:rsidRDefault="00B44058" w:rsidP="00B44058">
                      <w:pPr>
                        <w:rPr>
                          <w:b/>
                          <w:bCs/>
                        </w:rPr>
                      </w:pPr>
                      <w:r w:rsidRPr="00C10CD7">
                        <w:rPr>
                          <w:b/>
                          <w:bCs/>
                        </w:rPr>
                        <w:t>Instructions:</w:t>
                      </w:r>
                    </w:p>
                    <w:p w14:paraId="00D63CB1" w14:textId="77777777" w:rsidR="00C10CD7" w:rsidRPr="00C10CD7" w:rsidRDefault="00C10CD7" w:rsidP="00B44058">
                      <w:pPr>
                        <w:rPr>
                          <w:b/>
                          <w:bCs/>
                        </w:rPr>
                      </w:pPr>
                    </w:p>
                    <w:p w14:paraId="0ECE97AC" w14:textId="5DC75EEE" w:rsidR="00F0612A" w:rsidRDefault="00F0612A" w:rsidP="00F0612A">
                      <w:pPr>
                        <w:pStyle w:val="ListParagraph"/>
                        <w:numPr>
                          <w:ilvl w:val="0"/>
                          <w:numId w:val="4"/>
                        </w:numPr>
                      </w:pPr>
                      <w:r>
                        <w:t xml:space="preserve">If Supportive Housing services are being provided by the Sponsor or a Service Provider, the FHLBNY Letter of Continued Commitment (Supportive Housing) Template must be executed and attached to the </w:t>
                      </w:r>
                      <w:r w:rsidRPr="00F0612A">
                        <w:rPr>
                          <w:color w:val="FF0000"/>
                        </w:rPr>
                        <w:t>[Draw</w:t>
                      </w:r>
                      <w:r w:rsidR="00720F10">
                        <w:rPr>
                          <w:color w:val="FF0000"/>
                        </w:rPr>
                        <w:t>d</w:t>
                      </w:r>
                      <w:r w:rsidRPr="00F0612A">
                        <w:rPr>
                          <w:color w:val="FF0000"/>
                        </w:rPr>
                        <w:t xml:space="preserve">own or IMR]. </w:t>
                      </w:r>
                    </w:p>
                    <w:p w14:paraId="269D685E" w14:textId="77777777" w:rsidR="00F0612A" w:rsidRDefault="00F0612A" w:rsidP="00F0612A"/>
                    <w:p w14:paraId="7FB9B18A" w14:textId="77777777" w:rsidR="00F0612A" w:rsidRDefault="00F0612A" w:rsidP="00F0612A">
                      <w:pPr>
                        <w:pStyle w:val="ListParagraph"/>
                        <w:numPr>
                          <w:ilvl w:val="0"/>
                          <w:numId w:val="4"/>
                        </w:numPr>
                      </w:pPr>
                      <w:r>
                        <w:t>This form must be on the letterhead of the Sponsor of record for the AHP General Fund project.</w:t>
                      </w:r>
                    </w:p>
                    <w:p w14:paraId="11DD01B5" w14:textId="77777777" w:rsidR="00F0612A" w:rsidRDefault="00F0612A" w:rsidP="00F0612A"/>
                    <w:p w14:paraId="669738EB" w14:textId="7C8DDEA8" w:rsidR="00F0612A" w:rsidRDefault="00F0612A" w:rsidP="00F0612A">
                      <w:pPr>
                        <w:pStyle w:val="ListParagraph"/>
                        <w:numPr>
                          <w:ilvl w:val="0"/>
                          <w:numId w:val="4"/>
                        </w:numPr>
                      </w:pPr>
                      <w:r>
                        <w:t xml:space="preserve">This letter must be dated within three months of the submission of the </w:t>
                      </w:r>
                      <w:r w:rsidRPr="00F0612A">
                        <w:rPr>
                          <w:color w:val="FF0000"/>
                        </w:rPr>
                        <w:t>[Draw</w:t>
                      </w:r>
                      <w:r w:rsidR="00720F10">
                        <w:rPr>
                          <w:color w:val="FF0000"/>
                        </w:rPr>
                        <w:t>d</w:t>
                      </w:r>
                      <w:r w:rsidRPr="00F0612A">
                        <w:rPr>
                          <w:color w:val="FF0000"/>
                        </w:rPr>
                        <w:t xml:space="preserve">own or IMR]. </w:t>
                      </w:r>
                    </w:p>
                    <w:p w14:paraId="526F8A1A" w14:textId="77777777" w:rsidR="00F0612A" w:rsidRDefault="00F0612A" w:rsidP="00F0612A"/>
                    <w:p w14:paraId="1C11F584" w14:textId="77777777" w:rsidR="00F0612A" w:rsidRDefault="00F0612A" w:rsidP="00F0612A">
                      <w:pPr>
                        <w:pStyle w:val="ListParagraph"/>
                        <w:numPr>
                          <w:ilvl w:val="0"/>
                          <w:numId w:val="4"/>
                        </w:numPr>
                      </w:pPr>
                      <w:r>
                        <w:t xml:space="preserve">The AHP Sponsor, and if applicable Service Provider, must both duly execute the document on the Sponsor’s letterhead.  If the Sponsor is also the Service Provider, only one signature is required.   </w:t>
                      </w:r>
                    </w:p>
                    <w:p w14:paraId="78049C45" w14:textId="77777777" w:rsidR="00F0612A" w:rsidRDefault="00F0612A" w:rsidP="00F0612A"/>
                    <w:p w14:paraId="63EC02AB" w14:textId="77777777" w:rsidR="00F0612A" w:rsidRDefault="00F0612A" w:rsidP="00F0612A">
                      <w:pPr>
                        <w:pStyle w:val="ListParagraph"/>
                        <w:numPr>
                          <w:ilvl w:val="0"/>
                          <w:numId w:val="4"/>
                        </w:numPr>
                      </w:pPr>
                      <w:r>
                        <w:t>The template confirms that the supportive services plan and agreement approved with the AHP General Fund application are still in effect and no material changes have been made.</w:t>
                      </w:r>
                    </w:p>
                    <w:p w14:paraId="702F40D8" w14:textId="77777777" w:rsidR="00F0612A" w:rsidRDefault="00F0612A" w:rsidP="00F0612A"/>
                    <w:p w14:paraId="5FD79FCB" w14:textId="77777777" w:rsidR="00F0612A" w:rsidRDefault="00F0612A" w:rsidP="00F0612A">
                      <w:pPr>
                        <w:pStyle w:val="ListParagraph"/>
                        <w:numPr>
                          <w:ilvl w:val="0"/>
                          <w:numId w:val="4"/>
                        </w:numPr>
                      </w:pPr>
                      <w:r>
                        <w:t xml:space="preserve">Do not disclose personal medical or other private information relating to a special need designation about an individual person or household.  </w:t>
                      </w:r>
                    </w:p>
                    <w:p w14:paraId="6E1A1C5D" w14:textId="77777777" w:rsidR="00F0612A" w:rsidRDefault="00F0612A" w:rsidP="00F0612A"/>
                    <w:p w14:paraId="6717FC81" w14:textId="77777777" w:rsidR="00F0612A" w:rsidRDefault="00F0612A" w:rsidP="00F0612A">
                      <w:pPr>
                        <w:pStyle w:val="ListParagraph"/>
                        <w:numPr>
                          <w:ilvl w:val="0"/>
                          <w:numId w:val="4"/>
                        </w:numPr>
                      </w:pPr>
                      <w:r>
                        <w:t xml:space="preserve">Do not deviate from the language in this template.  </w:t>
                      </w:r>
                    </w:p>
                    <w:p w14:paraId="1E3ECC63" w14:textId="77777777" w:rsidR="00F0612A" w:rsidRDefault="00F0612A" w:rsidP="00F0612A">
                      <w:pPr>
                        <w:pStyle w:val="ListParagraph"/>
                      </w:pPr>
                    </w:p>
                    <w:p w14:paraId="698FE6DC" w14:textId="5C84A0C1" w:rsidR="00B44058" w:rsidRDefault="00B44058" w:rsidP="00F0612A">
                      <w:pPr>
                        <w:pStyle w:val="ListParagraph"/>
                        <w:numPr>
                          <w:ilvl w:val="0"/>
                          <w:numId w:val="4"/>
                        </w:numPr>
                      </w:pPr>
                      <w:r>
                        <w:t xml:space="preserve">For more information, consult the AHP Implementation Plan or email </w:t>
                      </w:r>
                      <w:hyperlink r:id="rId9" w:history="1">
                        <w:r w:rsidRPr="004D5F09">
                          <w:rPr>
                            <w:rStyle w:val="Hyperlink"/>
                          </w:rPr>
                          <w:t>AHP@fhlbny.com</w:t>
                        </w:r>
                      </w:hyperlink>
                      <w:r>
                        <w:t xml:space="preserve"> </w:t>
                      </w:r>
                    </w:p>
                  </w:txbxContent>
                </v:textbox>
              </v:shape>
            </w:pict>
          </mc:Fallback>
        </mc:AlternateContent>
      </w:r>
    </w:p>
    <w:p w14:paraId="421373F4" w14:textId="77777777" w:rsidR="00B44058" w:rsidRPr="00B44058" w:rsidRDefault="00B44058" w:rsidP="00B44058">
      <w:pPr>
        <w:rPr>
          <w:rFonts w:ascii="Arial Black" w:hAnsi="Arial Black"/>
          <w:sz w:val="36"/>
        </w:rPr>
      </w:pPr>
    </w:p>
    <w:p w14:paraId="7F5430F4" w14:textId="77777777" w:rsidR="00B44058" w:rsidRPr="00B44058" w:rsidRDefault="00B44058" w:rsidP="00B44058">
      <w:pPr>
        <w:rPr>
          <w:rFonts w:ascii="Arial Black" w:hAnsi="Arial Black"/>
          <w:sz w:val="36"/>
        </w:rPr>
      </w:pPr>
    </w:p>
    <w:p w14:paraId="5BE6EE42" w14:textId="77777777" w:rsidR="00B44058" w:rsidRPr="00B44058" w:rsidRDefault="00B44058" w:rsidP="00B44058">
      <w:pPr>
        <w:rPr>
          <w:rFonts w:ascii="Arial Black" w:hAnsi="Arial Black"/>
          <w:sz w:val="36"/>
        </w:rPr>
      </w:pPr>
    </w:p>
    <w:p w14:paraId="454F504A" w14:textId="77777777" w:rsidR="00B44058" w:rsidRPr="00B44058" w:rsidRDefault="00B44058" w:rsidP="00B44058">
      <w:pPr>
        <w:rPr>
          <w:rFonts w:ascii="Arial Black" w:hAnsi="Arial Black"/>
          <w:sz w:val="36"/>
        </w:rPr>
      </w:pPr>
    </w:p>
    <w:p w14:paraId="0EC7F975" w14:textId="77777777" w:rsidR="00B44058" w:rsidRPr="00B44058" w:rsidRDefault="00B44058" w:rsidP="00B44058">
      <w:pPr>
        <w:rPr>
          <w:rFonts w:ascii="Arial Black" w:hAnsi="Arial Black"/>
          <w:sz w:val="36"/>
        </w:rPr>
      </w:pPr>
    </w:p>
    <w:p w14:paraId="28B9B76D" w14:textId="77777777" w:rsidR="00B44058" w:rsidRPr="00B44058" w:rsidRDefault="00B44058" w:rsidP="00B44058">
      <w:pPr>
        <w:rPr>
          <w:rFonts w:ascii="Arial Black" w:hAnsi="Arial Black"/>
          <w:sz w:val="36"/>
        </w:rPr>
      </w:pPr>
    </w:p>
    <w:p w14:paraId="77BE93BB" w14:textId="77777777" w:rsidR="00B44058" w:rsidRPr="00B44058" w:rsidRDefault="00B44058" w:rsidP="00B44058">
      <w:pPr>
        <w:rPr>
          <w:rFonts w:ascii="Arial Black" w:hAnsi="Arial Black"/>
          <w:sz w:val="36"/>
        </w:rPr>
      </w:pPr>
    </w:p>
    <w:p w14:paraId="6536638B" w14:textId="77777777" w:rsidR="00B44058" w:rsidRPr="00B44058" w:rsidRDefault="00B44058" w:rsidP="00B44058">
      <w:pPr>
        <w:rPr>
          <w:rFonts w:ascii="Arial Black" w:hAnsi="Arial Black"/>
          <w:sz w:val="36"/>
        </w:rPr>
      </w:pPr>
    </w:p>
    <w:p w14:paraId="7295BA03" w14:textId="77777777" w:rsidR="00B44058" w:rsidRPr="00B44058" w:rsidRDefault="00B44058" w:rsidP="00B44058">
      <w:pPr>
        <w:rPr>
          <w:rFonts w:ascii="Arial Black" w:hAnsi="Arial Black"/>
          <w:sz w:val="36"/>
        </w:rPr>
      </w:pPr>
    </w:p>
    <w:p w14:paraId="750E0238" w14:textId="77777777" w:rsidR="00B44058" w:rsidRPr="00B44058" w:rsidRDefault="00B44058" w:rsidP="00B44058">
      <w:pPr>
        <w:rPr>
          <w:rFonts w:ascii="Arial Black" w:hAnsi="Arial Black"/>
          <w:sz w:val="36"/>
        </w:rPr>
      </w:pPr>
    </w:p>
    <w:p w14:paraId="3578055F" w14:textId="77777777" w:rsidR="00B44058" w:rsidRPr="00B44058" w:rsidRDefault="00B44058" w:rsidP="00B44058">
      <w:pPr>
        <w:rPr>
          <w:rFonts w:ascii="Arial Black" w:hAnsi="Arial Black"/>
          <w:sz w:val="36"/>
        </w:rPr>
      </w:pPr>
    </w:p>
    <w:p w14:paraId="5872DE0F" w14:textId="77777777" w:rsidR="00B44058" w:rsidRPr="00B44058" w:rsidRDefault="00B44058" w:rsidP="00B44058">
      <w:pPr>
        <w:rPr>
          <w:rFonts w:ascii="Arial Black" w:hAnsi="Arial Black"/>
          <w:sz w:val="36"/>
        </w:rPr>
      </w:pPr>
    </w:p>
    <w:p w14:paraId="49BDC967" w14:textId="77777777" w:rsidR="00B44058" w:rsidRPr="00B44058" w:rsidRDefault="00B44058" w:rsidP="00B44058">
      <w:pPr>
        <w:rPr>
          <w:rFonts w:ascii="Arial Black" w:hAnsi="Arial Black"/>
          <w:sz w:val="36"/>
        </w:rPr>
      </w:pPr>
    </w:p>
    <w:p w14:paraId="10E45A19" w14:textId="77777777" w:rsidR="00B44058" w:rsidRPr="00B44058" w:rsidRDefault="00B44058" w:rsidP="00B44058">
      <w:pPr>
        <w:rPr>
          <w:rFonts w:ascii="Arial Black" w:hAnsi="Arial Black"/>
          <w:sz w:val="36"/>
        </w:rPr>
      </w:pPr>
    </w:p>
    <w:p w14:paraId="23613738" w14:textId="77777777" w:rsidR="00B44058" w:rsidRPr="00B44058" w:rsidRDefault="00B44058" w:rsidP="00B44058">
      <w:pPr>
        <w:rPr>
          <w:rFonts w:ascii="Arial Black" w:hAnsi="Arial Black"/>
          <w:sz w:val="36"/>
        </w:rPr>
      </w:pPr>
    </w:p>
    <w:p w14:paraId="6390136B" w14:textId="77777777" w:rsidR="00B44058" w:rsidRPr="00B44058" w:rsidRDefault="00B44058" w:rsidP="00B44058">
      <w:pPr>
        <w:rPr>
          <w:rFonts w:ascii="Arial Black" w:hAnsi="Arial Black"/>
          <w:sz w:val="36"/>
        </w:rPr>
      </w:pPr>
    </w:p>
    <w:p w14:paraId="2945D2EE" w14:textId="77777777" w:rsidR="00B44058" w:rsidRPr="00B44058" w:rsidRDefault="00B44058" w:rsidP="00B44058">
      <w:pPr>
        <w:rPr>
          <w:rFonts w:ascii="Arial Black" w:hAnsi="Arial Black"/>
          <w:sz w:val="36"/>
        </w:rPr>
      </w:pPr>
    </w:p>
    <w:p w14:paraId="76B9ACE1" w14:textId="77777777" w:rsidR="00B44058" w:rsidRDefault="00B44058" w:rsidP="00101437">
      <w:pPr>
        <w:rPr>
          <w:rFonts w:ascii="Arial Black" w:hAnsi="Arial Black"/>
          <w:sz w:val="36"/>
        </w:rPr>
      </w:pPr>
    </w:p>
    <w:p w14:paraId="4C2A2B53" w14:textId="77777777" w:rsidR="00B44058" w:rsidRPr="00101437" w:rsidRDefault="00B44058" w:rsidP="00101437">
      <w:pPr>
        <w:rPr>
          <w:rFonts w:ascii="Arial Black" w:hAnsi="Arial Black"/>
          <w:sz w:val="36"/>
        </w:rPr>
      </w:pPr>
    </w:p>
    <w:p w14:paraId="11B7ED56" w14:textId="77777777" w:rsidR="00C10CD7" w:rsidRPr="00C10CD7" w:rsidRDefault="00C10CD7" w:rsidP="00C10CD7">
      <w:pPr>
        <w:rPr>
          <w:highlight w:val="lightGray"/>
        </w:rPr>
      </w:pPr>
    </w:p>
    <w:p w14:paraId="4CBF0AA0" w14:textId="2DAD120C" w:rsidR="00E3241D" w:rsidRPr="00DE7C43" w:rsidRDefault="00DE7C43" w:rsidP="00F0612A">
      <w:pPr>
        <w:jc w:val="center"/>
        <w:rPr>
          <w:b/>
          <w:bCs/>
          <w:sz w:val="24"/>
          <w:szCs w:val="24"/>
        </w:rPr>
      </w:pPr>
      <w:r w:rsidRPr="00DE7C43">
        <w:rPr>
          <w:b/>
          <w:bCs/>
          <w:sz w:val="24"/>
          <w:szCs w:val="24"/>
        </w:rPr>
        <w:t>[</w:t>
      </w:r>
      <w:r w:rsidR="00C10CD7" w:rsidRPr="00DE7C43">
        <w:rPr>
          <w:b/>
          <w:bCs/>
          <w:sz w:val="24"/>
          <w:szCs w:val="24"/>
        </w:rPr>
        <w:t xml:space="preserve">SEE NEXT PAGE FOR </w:t>
      </w:r>
      <w:r w:rsidR="00E3241D" w:rsidRPr="00DE7C43">
        <w:rPr>
          <w:b/>
          <w:bCs/>
          <w:sz w:val="24"/>
          <w:szCs w:val="24"/>
        </w:rPr>
        <w:t xml:space="preserve">SPONSOR LETTER OF CONTINUED </w:t>
      </w:r>
    </w:p>
    <w:p w14:paraId="08CCE519" w14:textId="7DBB2C97" w:rsidR="006D7941" w:rsidRPr="00DE7C43" w:rsidRDefault="00E3241D" w:rsidP="00DE7C43">
      <w:pPr>
        <w:jc w:val="center"/>
        <w:rPr>
          <w:b/>
          <w:bCs/>
          <w:sz w:val="24"/>
          <w:szCs w:val="24"/>
        </w:rPr>
        <w:sectPr w:rsidR="006D7941" w:rsidRPr="00DE7C43" w:rsidSect="00EF2FB1">
          <w:headerReference w:type="even" r:id="rId10"/>
          <w:headerReference w:type="default" r:id="rId11"/>
          <w:footerReference w:type="even" r:id="rId12"/>
          <w:footerReference w:type="default" r:id="rId13"/>
          <w:headerReference w:type="first" r:id="rId14"/>
          <w:footerReference w:type="first" r:id="rId15"/>
          <w:pgSz w:w="12240" w:h="15840"/>
          <w:pgMar w:top="907" w:right="576" w:bottom="720" w:left="576" w:header="446" w:footer="576" w:gutter="0"/>
          <w:cols w:space="720"/>
          <w:titlePg/>
          <w:docGrid w:linePitch="272"/>
        </w:sectPr>
      </w:pPr>
      <w:r w:rsidRPr="00DE7C43">
        <w:rPr>
          <w:b/>
          <w:bCs/>
          <w:sz w:val="24"/>
          <w:szCs w:val="24"/>
        </w:rPr>
        <w:t>COMMITMENT (</w:t>
      </w:r>
      <w:r w:rsidR="00F0612A" w:rsidRPr="00DE7C43">
        <w:rPr>
          <w:b/>
          <w:bCs/>
          <w:sz w:val="24"/>
          <w:szCs w:val="24"/>
        </w:rPr>
        <w:t>SUPPORTIVE HOUSING</w:t>
      </w:r>
      <w:r w:rsidRPr="00DE7C43">
        <w:rPr>
          <w:b/>
          <w:bCs/>
          <w:sz w:val="24"/>
          <w:szCs w:val="24"/>
        </w:rPr>
        <w:t>)</w:t>
      </w:r>
      <w:r w:rsidR="00F0612A" w:rsidRPr="00DE7C43">
        <w:rPr>
          <w:b/>
          <w:bCs/>
          <w:sz w:val="24"/>
          <w:szCs w:val="24"/>
        </w:rPr>
        <w:t xml:space="preserve"> </w:t>
      </w:r>
      <w:r w:rsidR="00C10CD7" w:rsidRPr="00DE7C43">
        <w:rPr>
          <w:b/>
          <w:bCs/>
          <w:sz w:val="24"/>
          <w:szCs w:val="24"/>
        </w:rPr>
        <w:t>TEMPLATE</w:t>
      </w:r>
      <w:r w:rsidR="00DE7C43" w:rsidRPr="00DE7C43">
        <w:rPr>
          <w:b/>
          <w:bCs/>
          <w:sz w:val="24"/>
          <w:szCs w:val="24"/>
        </w:rPr>
        <w:t>]</w:t>
      </w:r>
    </w:p>
    <w:p w14:paraId="191B1E21" w14:textId="77777777" w:rsidR="00E3241D" w:rsidRPr="00056DD5" w:rsidRDefault="00E3241D" w:rsidP="00056DD5">
      <w:pPr>
        <w:jc w:val="center"/>
        <w:rPr>
          <w:b/>
          <w:bCs/>
          <w:sz w:val="28"/>
          <w:szCs w:val="22"/>
        </w:rPr>
      </w:pPr>
      <w:r w:rsidRPr="00056DD5">
        <w:rPr>
          <w:b/>
          <w:bCs/>
          <w:sz w:val="28"/>
          <w:szCs w:val="22"/>
        </w:rPr>
        <w:lastRenderedPageBreak/>
        <w:t>[Letterhead of Sponsor organization]</w:t>
      </w:r>
    </w:p>
    <w:p w14:paraId="5C281C10" w14:textId="77777777" w:rsidR="00767FC7" w:rsidRDefault="00767FC7" w:rsidP="00C10CD7">
      <w:pPr>
        <w:rPr>
          <w:bCs/>
          <w:sz w:val="24"/>
          <w:szCs w:val="24"/>
        </w:rPr>
      </w:pPr>
    </w:p>
    <w:p w14:paraId="0F0E5906" w14:textId="7BA4C4D9" w:rsidR="00767FC7" w:rsidRDefault="00767FC7" w:rsidP="00C10CD7">
      <w:pPr>
        <w:rPr>
          <w:bCs/>
          <w:sz w:val="24"/>
          <w:szCs w:val="24"/>
        </w:rPr>
      </w:pPr>
    </w:p>
    <w:p w14:paraId="34B68A7F" w14:textId="6A17B94F" w:rsidR="00C10CD7" w:rsidRPr="00C10CD7" w:rsidRDefault="00056DD5" w:rsidP="00C10CD7">
      <w:pPr>
        <w:rPr>
          <w:bCs/>
          <w:sz w:val="24"/>
          <w:szCs w:val="24"/>
        </w:rPr>
      </w:pPr>
      <w:r>
        <w:rPr>
          <w:b/>
          <w:bCs/>
          <w:sz w:val="24"/>
          <w:szCs w:val="24"/>
        </w:rPr>
        <w:fldChar w:fldCharType="begin">
          <w:ffData>
            <w:name w:val=""/>
            <w:enabled/>
            <w:calcOnExit w:val="0"/>
            <w:textInput>
              <w:default w:val="[Insert Date Here  - Must be within three months of the Draw or IMR]"/>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[Insert Date Here  - Must be within three months of the Draw or IMR]</w:t>
      </w:r>
      <w:r>
        <w:rPr>
          <w:b/>
          <w:bCs/>
          <w:sz w:val="24"/>
          <w:szCs w:val="24"/>
        </w:rPr>
        <w:fldChar w:fldCharType="end"/>
      </w:r>
    </w:p>
    <w:p w14:paraId="59EBEBB3" w14:textId="77777777" w:rsidR="00C10CD7" w:rsidRPr="00C10CD7" w:rsidRDefault="00C10CD7" w:rsidP="00C10CD7">
      <w:pPr>
        <w:rPr>
          <w:bCs/>
          <w:sz w:val="24"/>
          <w:szCs w:val="24"/>
        </w:rPr>
      </w:pPr>
    </w:p>
    <w:p w14:paraId="4ABE0965" w14:textId="77777777" w:rsidR="00C10CD7" w:rsidRPr="00C10CD7" w:rsidRDefault="00C10CD7" w:rsidP="00C10CD7">
      <w:pPr>
        <w:rPr>
          <w:bCs/>
          <w:sz w:val="24"/>
          <w:szCs w:val="24"/>
        </w:rPr>
      </w:pPr>
      <w:r w:rsidRPr="00C10CD7">
        <w:rPr>
          <w:bCs/>
          <w:sz w:val="24"/>
          <w:szCs w:val="24"/>
        </w:rPr>
        <w:t xml:space="preserve">Federal Home Loan Bank of New York </w:t>
      </w:r>
    </w:p>
    <w:p w14:paraId="777B3996" w14:textId="77777777" w:rsidR="00C10CD7" w:rsidRPr="00C10CD7" w:rsidRDefault="00C10CD7" w:rsidP="00C10CD7">
      <w:pPr>
        <w:rPr>
          <w:bCs/>
          <w:sz w:val="24"/>
          <w:szCs w:val="24"/>
        </w:rPr>
      </w:pPr>
      <w:r w:rsidRPr="00C10CD7">
        <w:rPr>
          <w:bCs/>
          <w:sz w:val="24"/>
          <w:szCs w:val="24"/>
        </w:rPr>
        <w:t>Affordable Housing Program</w:t>
      </w:r>
    </w:p>
    <w:p w14:paraId="4D5D1DC9" w14:textId="77777777" w:rsidR="00C10CD7" w:rsidRPr="00C10CD7" w:rsidRDefault="00C10CD7" w:rsidP="00C10CD7">
      <w:pPr>
        <w:rPr>
          <w:bCs/>
          <w:sz w:val="24"/>
          <w:szCs w:val="24"/>
        </w:rPr>
      </w:pPr>
      <w:r w:rsidRPr="00C10CD7">
        <w:rPr>
          <w:bCs/>
          <w:sz w:val="24"/>
          <w:szCs w:val="24"/>
        </w:rPr>
        <w:t>101 Park Avenue, 6th floor</w:t>
      </w:r>
    </w:p>
    <w:p w14:paraId="084C9040" w14:textId="77777777" w:rsidR="00C10CD7" w:rsidRPr="00C10CD7" w:rsidRDefault="00C10CD7" w:rsidP="00C10CD7">
      <w:pPr>
        <w:rPr>
          <w:bCs/>
          <w:sz w:val="24"/>
          <w:szCs w:val="24"/>
        </w:rPr>
      </w:pPr>
      <w:r w:rsidRPr="00C10CD7">
        <w:rPr>
          <w:bCs/>
          <w:sz w:val="24"/>
          <w:szCs w:val="24"/>
        </w:rPr>
        <w:t>New York, NY 10178</w:t>
      </w:r>
    </w:p>
    <w:p w14:paraId="2FF5A33B" w14:textId="75ABCED5" w:rsidR="00C10CD7" w:rsidRDefault="00C10CD7" w:rsidP="00C10CD7"/>
    <w:p w14:paraId="5B2AC6C0" w14:textId="131799E1" w:rsidR="00C10CD7" w:rsidRDefault="00C10CD7" w:rsidP="00C10CD7"/>
    <w:p w14:paraId="72A00980" w14:textId="7BF0A7B9" w:rsidR="00C10CD7" w:rsidRPr="00C10CD7" w:rsidRDefault="00C10CD7" w:rsidP="00C10CD7">
      <w:pPr>
        <w:ind w:left="540" w:hanging="540"/>
        <w:rPr>
          <w:b/>
          <w:sz w:val="24"/>
          <w:szCs w:val="24"/>
        </w:rPr>
      </w:pPr>
      <w:r w:rsidRPr="00C10CD7">
        <w:rPr>
          <w:b/>
          <w:sz w:val="24"/>
          <w:szCs w:val="24"/>
        </w:rPr>
        <w:t>Re:</w:t>
      </w:r>
      <w:r w:rsidRPr="00C10CD7">
        <w:rPr>
          <w:b/>
          <w:sz w:val="24"/>
          <w:szCs w:val="24"/>
        </w:rPr>
        <w:tab/>
      </w:r>
      <w:r w:rsidR="00F0612A" w:rsidRPr="00F0612A">
        <w:rPr>
          <w:b/>
          <w:sz w:val="24"/>
          <w:szCs w:val="24"/>
        </w:rPr>
        <w:t xml:space="preserve">Supportive Housing Services </w:t>
      </w:r>
      <w:r w:rsidRPr="00C10CD7">
        <w:rPr>
          <w:b/>
          <w:sz w:val="24"/>
          <w:szCs w:val="24"/>
        </w:rPr>
        <w:t xml:space="preserve">for </w:t>
      </w:r>
      <w:r w:rsidR="00F0612A">
        <w:rPr>
          <w:b/>
          <w:bCs/>
          <w:sz w:val="24"/>
          <w:szCs w:val="24"/>
        </w:rPr>
        <w:fldChar w:fldCharType="begin">
          <w:ffData>
            <w:name w:val=""/>
            <w:enabled/>
            <w:calcOnExit w:val="0"/>
            <w:textInput>
              <w:default w:val="[Insert name of AHP Project and FHFA ID]"/>
            </w:textInput>
          </w:ffData>
        </w:fldChar>
      </w:r>
      <w:r w:rsidR="00F0612A">
        <w:rPr>
          <w:b/>
          <w:bCs/>
          <w:sz w:val="24"/>
          <w:szCs w:val="24"/>
        </w:rPr>
        <w:instrText xml:space="preserve"> FORMTEXT </w:instrText>
      </w:r>
      <w:r w:rsidR="00F0612A">
        <w:rPr>
          <w:b/>
          <w:bCs/>
          <w:sz w:val="24"/>
          <w:szCs w:val="24"/>
        </w:rPr>
      </w:r>
      <w:r w:rsidR="00F0612A">
        <w:rPr>
          <w:b/>
          <w:bCs/>
          <w:sz w:val="24"/>
          <w:szCs w:val="24"/>
        </w:rPr>
        <w:fldChar w:fldCharType="separate"/>
      </w:r>
      <w:r w:rsidR="00F0612A">
        <w:rPr>
          <w:b/>
          <w:bCs/>
          <w:noProof/>
          <w:sz w:val="24"/>
          <w:szCs w:val="24"/>
        </w:rPr>
        <w:t>[Insert name of AHP Project and FHFA ID]</w:t>
      </w:r>
      <w:r w:rsidR="00F0612A">
        <w:rPr>
          <w:b/>
          <w:bCs/>
          <w:sz w:val="24"/>
          <w:szCs w:val="24"/>
        </w:rPr>
        <w:fldChar w:fldCharType="end"/>
      </w:r>
    </w:p>
    <w:p w14:paraId="009958CF" w14:textId="77777777" w:rsidR="00C10CD7" w:rsidRPr="00C10CD7" w:rsidRDefault="00C10CD7" w:rsidP="00C10CD7">
      <w:pPr>
        <w:rPr>
          <w:sz w:val="24"/>
          <w:szCs w:val="24"/>
        </w:rPr>
      </w:pPr>
    </w:p>
    <w:p w14:paraId="15F0A07E" w14:textId="77777777" w:rsidR="00C10CD7" w:rsidRPr="00C10CD7" w:rsidRDefault="00C10CD7" w:rsidP="00C10CD7">
      <w:pPr>
        <w:rPr>
          <w:sz w:val="24"/>
          <w:szCs w:val="24"/>
        </w:rPr>
      </w:pPr>
      <w:r w:rsidRPr="00C10CD7">
        <w:rPr>
          <w:sz w:val="24"/>
          <w:szCs w:val="24"/>
        </w:rPr>
        <w:t>To: Federal Home Loan Bank of New York Affordable Housing Program</w:t>
      </w:r>
    </w:p>
    <w:p w14:paraId="4B49CA74" w14:textId="77777777" w:rsidR="00C10CD7" w:rsidRPr="00C10CD7" w:rsidRDefault="00C10CD7" w:rsidP="00C10CD7">
      <w:pPr>
        <w:rPr>
          <w:sz w:val="24"/>
          <w:szCs w:val="24"/>
        </w:rPr>
      </w:pPr>
    </w:p>
    <w:p w14:paraId="68E8B0D2" w14:textId="4E3AEABE" w:rsidR="00C10CD7" w:rsidRPr="00C10CD7" w:rsidRDefault="00C10CD7" w:rsidP="00C10CD7">
      <w:pPr>
        <w:rPr>
          <w:sz w:val="24"/>
          <w:szCs w:val="24"/>
        </w:rPr>
      </w:pPr>
      <w:r w:rsidRPr="00C10CD7">
        <w:rPr>
          <w:sz w:val="24"/>
          <w:szCs w:val="24"/>
        </w:rPr>
        <w:t xml:space="preserve">On behalf of </w:t>
      </w:r>
      <w:r w:rsidR="00F0612A">
        <w:rPr>
          <w:b/>
          <w:bCs/>
          <w:sz w:val="24"/>
          <w:szCs w:val="24"/>
        </w:rPr>
        <w:fldChar w:fldCharType="begin">
          <w:ffData>
            <w:name w:val="Text3"/>
            <w:enabled/>
            <w:calcOnExit w:val="0"/>
            <w:textInput>
              <w:default w:val="[Insert name of Sponsor organization, and if applicable, Services Provider]"/>
            </w:textInput>
          </w:ffData>
        </w:fldChar>
      </w:r>
      <w:bookmarkStart w:id="0" w:name="Text3"/>
      <w:r w:rsidR="00F0612A">
        <w:rPr>
          <w:b/>
          <w:bCs/>
          <w:sz w:val="24"/>
          <w:szCs w:val="24"/>
        </w:rPr>
        <w:instrText xml:space="preserve"> FORMTEXT </w:instrText>
      </w:r>
      <w:r w:rsidR="00F0612A">
        <w:rPr>
          <w:b/>
          <w:bCs/>
          <w:sz w:val="24"/>
          <w:szCs w:val="24"/>
        </w:rPr>
      </w:r>
      <w:r w:rsidR="00F0612A">
        <w:rPr>
          <w:b/>
          <w:bCs/>
          <w:sz w:val="24"/>
          <w:szCs w:val="24"/>
        </w:rPr>
        <w:fldChar w:fldCharType="separate"/>
      </w:r>
      <w:r w:rsidR="00F0612A">
        <w:rPr>
          <w:b/>
          <w:bCs/>
          <w:noProof/>
          <w:sz w:val="24"/>
          <w:szCs w:val="24"/>
        </w:rPr>
        <w:t>[Insert name of Sponsor organization, and if applicable, Services Provider]</w:t>
      </w:r>
      <w:r w:rsidR="00F0612A">
        <w:rPr>
          <w:b/>
          <w:bCs/>
          <w:sz w:val="24"/>
          <w:szCs w:val="24"/>
        </w:rPr>
        <w:fldChar w:fldCharType="end"/>
      </w:r>
      <w:bookmarkEnd w:id="0"/>
      <w:r w:rsidRPr="00C10CD7">
        <w:rPr>
          <w:sz w:val="24"/>
          <w:szCs w:val="24"/>
        </w:rPr>
        <w:t xml:space="preserve">, </w:t>
      </w:r>
      <w:r w:rsidR="00F0612A" w:rsidRPr="00F0612A">
        <w:rPr>
          <w:sz w:val="24"/>
          <w:szCs w:val="24"/>
        </w:rPr>
        <w:t xml:space="preserve">this letter of continued commitment is being executed to confirm the supportive services plan and executed services agreement submitted with the </w:t>
      </w:r>
      <w:r w:rsidR="0090588F">
        <w:rPr>
          <w:b/>
          <w:bCs/>
          <w:sz w:val="24"/>
          <w:szCs w:val="24"/>
        </w:rPr>
        <w:fldChar w:fldCharType="begin">
          <w:ffData>
            <w:name w:val=""/>
            <w:enabled/>
            <w:calcOnExit w:val="0"/>
            <w:textInput>
              <w:default w:val="[Year]"/>
            </w:textInput>
          </w:ffData>
        </w:fldChar>
      </w:r>
      <w:r w:rsidR="0090588F">
        <w:rPr>
          <w:b/>
          <w:bCs/>
          <w:sz w:val="24"/>
          <w:szCs w:val="24"/>
        </w:rPr>
        <w:instrText xml:space="preserve"> FORMTEXT </w:instrText>
      </w:r>
      <w:r w:rsidR="0090588F">
        <w:rPr>
          <w:b/>
          <w:bCs/>
          <w:sz w:val="24"/>
          <w:szCs w:val="24"/>
        </w:rPr>
      </w:r>
      <w:r w:rsidR="0090588F">
        <w:rPr>
          <w:b/>
          <w:bCs/>
          <w:sz w:val="24"/>
          <w:szCs w:val="24"/>
        </w:rPr>
        <w:fldChar w:fldCharType="separate"/>
      </w:r>
      <w:r w:rsidR="0090588F">
        <w:rPr>
          <w:b/>
          <w:bCs/>
          <w:noProof/>
          <w:sz w:val="24"/>
          <w:szCs w:val="24"/>
        </w:rPr>
        <w:t>[Year]</w:t>
      </w:r>
      <w:r w:rsidR="0090588F">
        <w:rPr>
          <w:b/>
          <w:bCs/>
          <w:sz w:val="24"/>
          <w:szCs w:val="24"/>
        </w:rPr>
        <w:fldChar w:fldCharType="end"/>
      </w:r>
      <w:r w:rsidR="00F0612A" w:rsidRPr="00F0612A">
        <w:rPr>
          <w:sz w:val="24"/>
          <w:szCs w:val="24"/>
        </w:rPr>
        <w:t>application to the AHP General Fund continues to be in full effect and no material changes have been made since approval of AHP application. At minimum 20% of AHP-assisted units</w:t>
      </w:r>
      <w:r w:rsidR="0090588F">
        <w:rPr>
          <w:sz w:val="24"/>
          <w:szCs w:val="24"/>
        </w:rPr>
        <w:t xml:space="preserve"> </w:t>
      </w:r>
      <w:r w:rsidR="0090588F">
        <w:rPr>
          <w:b/>
          <w:bCs/>
          <w:sz w:val="24"/>
          <w:szCs w:val="24"/>
        </w:rPr>
        <w:fldChar w:fldCharType="begin">
          <w:ffData>
            <w:name w:val=""/>
            <w:enabled/>
            <w:calcOnExit w:val="0"/>
            <w:textInput>
              <w:default w:val="[or one household]"/>
            </w:textInput>
          </w:ffData>
        </w:fldChar>
      </w:r>
      <w:r w:rsidR="0090588F">
        <w:rPr>
          <w:b/>
          <w:bCs/>
          <w:sz w:val="24"/>
          <w:szCs w:val="24"/>
        </w:rPr>
        <w:instrText xml:space="preserve"> FORMTEXT </w:instrText>
      </w:r>
      <w:r w:rsidR="0090588F">
        <w:rPr>
          <w:b/>
          <w:bCs/>
          <w:sz w:val="24"/>
          <w:szCs w:val="24"/>
        </w:rPr>
      </w:r>
      <w:r w:rsidR="0090588F">
        <w:rPr>
          <w:b/>
          <w:bCs/>
          <w:sz w:val="24"/>
          <w:szCs w:val="24"/>
        </w:rPr>
        <w:fldChar w:fldCharType="separate"/>
      </w:r>
      <w:r w:rsidR="0090588F">
        <w:rPr>
          <w:b/>
          <w:bCs/>
          <w:noProof/>
          <w:sz w:val="24"/>
          <w:szCs w:val="24"/>
        </w:rPr>
        <w:t>[or one household]</w:t>
      </w:r>
      <w:r w:rsidR="0090588F">
        <w:rPr>
          <w:b/>
          <w:bCs/>
          <w:sz w:val="24"/>
          <w:szCs w:val="24"/>
        </w:rPr>
        <w:fldChar w:fldCharType="end"/>
      </w:r>
      <w:r w:rsidR="0090588F">
        <w:rPr>
          <w:sz w:val="24"/>
          <w:szCs w:val="24"/>
        </w:rPr>
        <w:t xml:space="preserve"> </w:t>
      </w:r>
      <w:r w:rsidR="00F0612A" w:rsidRPr="00F0612A">
        <w:rPr>
          <w:sz w:val="24"/>
          <w:szCs w:val="24"/>
        </w:rPr>
        <w:t>in the project continue to be reserved for one or more of the following populations</w:t>
      </w:r>
      <w:r w:rsidRPr="00C10CD7">
        <w:rPr>
          <w:sz w:val="24"/>
          <w:szCs w:val="24"/>
        </w:rPr>
        <w:t>:</w:t>
      </w:r>
    </w:p>
    <w:p w14:paraId="6A288530" w14:textId="77777777" w:rsidR="00F0612A" w:rsidRPr="00F0612A" w:rsidRDefault="00F0612A" w:rsidP="00F0612A">
      <w:pPr>
        <w:rPr>
          <w:sz w:val="24"/>
          <w:szCs w:val="24"/>
        </w:rPr>
      </w:pPr>
    </w:p>
    <w:p w14:paraId="2F8A6E30" w14:textId="07F4675D" w:rsidR="00F0612A" w:rsidRPr="00F0612A" w:rsidRDefault="00F0612A" w:rsidP="00F0612A">
      <w:pPr>
        <w:pStyle w:val="ListParagraph"/>
        <w:numPr>
          <w:ilvl w:val="0"/>
          <w:numId w:val="5"/>
        </w:numPr>
        <w:rPr>
          <w:sz w:val="24"/>
          <w:szCs w:val="24"/>
        </w:rPr>
      </w:pPr>
      <w:r w:rsidRPr="00F0612A">
        <w:rPr>
          <w:sz w:val="24"/>
          <w:szCs w:val="24"/>
        </w:rPr>
        <w:t xml:space="preserve">Physically and/or mentally disabled – A person (a) with a physical and/or mental (i.e., psychiatric disorder) impairment that results in substantial functional limitations or (b) who is deemed physically and/or mentally disabled and by reason of this impairment, the person is unable to perform life roles in at least one of the major domains of living, working, </w:t>
      </w:r>
      <w:proofErr w:type="gramStart"/>
      <w:r w:rsidRPr="00F0612A">
        <w:rPr>
          <w:sz w:val="24"/>
          <w:szCs w:val="24"/>
        </w:rPr>
        <w:t>learning</w:t>
      </w:r>
      <w:proofErr w:type="gramEnd"/>
      <w:r w:rsidRPr="00F0612A">
        <w:rPr>
          <w:sz w:val="24"/>
          <w:szCs w:val="24"/>
        </w:rPr>
        <w:t xml:space="preserve"> or socializing.</w:t>
      </w:r>
    </w:p>
    <w:p w14:paraId="6CB1E28E" w14:textId="77777777" w:rsidR="00F0612A" w:rsidRPr="00F0612A" w:rsidRDefault="00F0612A" w:rsidP="00F0612A">
      <w:pPr>
        <w:rPr>
          <w:sz w:val="24"/>
          <w:szCs w:val="24"/>
        </w:rPr>
      </w:pPr>
    </w:p>
    <w:p w14:paraId="7F4D477C" w14:textId="462DFCCD" w:rsidR="00F0612A" w:rsidRPr="00F0612A" w:rsidRDefault="00F0612A" w:rsidP="00F0612A">
      <w:pPr>
        <w:pStyle w:val="ListParagraph"/>
        <w:numPr>
          <w:ilvl w:val="0"/>
          <w:numId w:val="5"/>
        </w:numPr>
        <w:rPr>
          <w:sz w:val="24"/>
          <w:szCs w:val="24"/>
        </w:rPr>
      </w:pPr>
      <w:r w:rsidRPr="00F0612A">
        <w:rPr>
          <w:sz w:val="24"/>
          <w:szCs w:val="24"/>
        </w:rPr>
        <w:t xml:space="preserve">Developmentally disabled – A person (a) with a severe chronic developmental disability who has been diagnosed with an intellectual disability or (b) who is deemed developmentally disabled and by reason of this impairment, the person is unable to perform life roles in at least one of the major domains of living, working, </w:t>
      </w:r>
      <w:proofErr w:type="gramStart"/>
      <w:r w:rsidRPr="00F0612A">
        <w:rPr>
          <w:sz w:val="24"/>
          <w:szCs w:val="24"/>
        </w:rPr>
        <w:t>learning</w:t>
      </w:r>
      <w:proofErr w:type="gramEnd"/>
      <w:r w:rsidRPr="00F0612A">
        <w:rPr>
          <w:sz w:val="24"/>
          <w:szCs w:val="24"/>
        </w:rPr>
        <w:t xml:space="preserve"> or socializing.</w:t>
      </w:r>
    </w:p>
    <w:p w14:paraId="52BC6172" w14:textId="77777777" w:rsidR="00F0612A" w:rsidRPr="00F0612A" w:rsidRDefault="00F0612A" w:rsidP="00F0612A">
      <w:pPr>
        <w:rPr>
          <w:sz w:val="24"/>
          <w:szCs w:val="24"/>
        </w:rPr>
      </w:pPr>
    </w:p>
    <w:p w14:paraId="1FF346EE" w14:textId="6D483024" w:rsidR="00F0612A" w:rsidRPr="00F0612A" w:rsidRDefault="00F0612A" w:rsidP="00F0612A">
      <w:pPr>
        <w:pStyle w:val="ListParagraph"/>
        <w:numPr>
          <w:ilvl w:val="0"/>
          <w:numId w:val="5"/>
        </w:numPr>
        <w:rPr>
          <w:sz w:val="24"/>
          <w:szCs w:val="24"/>
        </w:rPr>
      </w:pPr>
      <w:r w:rsidRPr="00F0612A">
        <w:rPr>
          <w:sz w:val="24"/>
          <w:szCs w:val="24"/>
        </w:rPr>
        <w:t>Persons recovering from domestic abuse (physical abuse) – A person who has been subjected to a willful action of inflicting bodily injury or physical mistreatment.</w:t>
      </w:r>
    </w:p>
    <w:p w14:paraId="52F4DD3F" w14:textId="77777777" w:rsidR="00F0612A" w:rsidRPr="00F0612A" w:rsidRDefault="00F0612A" w:rsidP="00F0612A">
      <w:pPr>
        <w:rPr>
          <w:sz w:val="24"/>
          <w:szCs w:val="24"/>
        </w:rPr>
      </w:pPr>
    </w:p>
    <w:p w14:paraId="16D889FD" w14:textId="056BD5F5" w:rsidR="00F0612A" w:rsidRPr="00F0612A" w:rsidRDefault="00F0612A" w:rsidP="00F0612A">
      <w:pPr>
        <w:pStyle w:val="ListParagraph"/>
        <w:numPr>
          <w:ilvl w:val="0"/>
          <w:numId w:val="5"/>
        </w:numPr>
        <w:rPr>
          <w:sz w:val="24"/>
          <w:szCs w:val="24"/>
        </w:rPr>
      </w:pPr>
      <w:r w:rsidRPr="00F0612A">
        <w:rPr>
          <w:sz w:val="24"/>
          <w:szCs w:val="24"/>
        </w:rPr>
        <w:t xml:space="preserve">Persons recovering from domestic abuse (emotional abuse) – A person who has been subjected to a willful action of inflicting emotional </w:t>
      </w:r>
      <w:proofErr w:type="gramStart"/>
      <w:r w:rsidRPr="00F0612A">
        <w:rPr>
          <w:sz w:val="24"/>
          <w:szCs w:val="24"/>
        </w:rPr>
        <w:t>mistreatment, but</w:t>
      </w:r>
      <w:proofErr w:type="gramEnd"/>
      <w:r w:rsidRPr="00F0612A">
        <w:rPr>
          <w:sz w:val="24"/>
          <w:szCs w:val="24"/>
        </w:rPr>
        <w:t xml:space="preserve"> has not been physically abused.</w:t>
      </w:r>
    </w:p>
    <w:p w14:paraId="0C32690F" w14:textId="77777777" w:rsidR="00F0612A" w:rsidRPr="00F0612A" w:rsidRDefault="00F0612A" w:rsidP="00F0612A">
      <w:pPr>
        <w:rPr>
          <w:sz w:val="24"/>
          <w:szCs w:val="24"/>
        </w:rPr>
      </w:pPr>
    </w:p>
    <w:p w14:paraId="04F51621" w14:textId="14FBDBAB" w:rsidR="00F0612A" w:rsidRPr="00F0612A" w:rsidRDefault="00F0612A" w:rsidP="00F0612A">
      <w:pPr>
        <w:pStyle w:val="ListParagraph"/>
        <w:numPr>
          <w:ilvl w:val="0"/>
          <w:numId w:val="5"/>
        </w:numPr>
        <w:rPr>
          <w:sz w:val="24"/>
          <w:szCs w:val="24"/>
        </w:rPr>
      </w:pPr>
      <w:r w:rsidRPr="00F0612A">
        <w:rPr>
          <w:sz w:val="24"/>
          <w:szCs w:val="24"/>
        </w:rPr>
        <w:t>Persons recovering from chemical dependency – A person with a history of substance abuse and/or dependency who is receiving treatment for the abuse and/or dependency from a service provider.</w:t>
      </w:r>
    </w:p>
    <w:p w14:paraId="495EB3E0" w14:textId="77777777" w:rsidR="00F0612A" w:rsidRPr="00F0612A" w:rsidRDefault="00F0612A" w:rsidP="00F0612A">
      <w:pPr>
        <w:rPr>
          <w:sz w:val="24"/>
          <w:szCs w:val="24"/>
        </w:rPr>
      </w:pPr>
    </w:p>
    <w:p w14:paraId="51276194" w14:textId="77EF77D4" w:rsidR="00F0612A" w:rsidRPr="00F0612A" w:rsidRDefault="00F0612A" w:rsidP="00F0612A">
      <w:pPr>
        <w:pStyle w:val="ListParagraph"/>
        <w:numPr>
          <w:ilvl w:val="0"/>
          <w:numId w:val="5"/>
        </w:numPr>
        <w:rPr>
          <w:sz w:val="24"/>
          <w:szCs w:val="24"/>
        </w:rPr>
      </w:pPr>
      <w:r w:rsidRPr="00F0612A">
        <w:rPr>
          <w:sz w:val="24"/>
          <w:szCs w:val="24"/>
        </w:rPr>
        <w:t>Formerly incarcerated – A person that was previously convicted of a crime and/or was detained in a local, state, or federal jail or prison.</w:t>
      </w:r>
    </w:p>
    <w:p w14:paraId="6ED7565C" w14:textId="77777777" w:rsidR="00F0612A" w:rsidRPr="00F0612A" w:rsidRDefault="00F0612A" w:rsidP="00F0612A">
      <w:pPr>
        <w:rPr>
          <w:sz w:val="24"/>
          <w:szCs w:val="24"/>
        </w:rPr>
      </w:pPr>
    </w:p>
    <w:p w14:paraId="56190154" w14:textId="38D4F8CD" w:rsidR="00F0612A" w:rsidRPr="00F0612A" w:rsidRDefault="00F0612A" w:rsidP="00F0612A">
      <w:pPr>
        <w:pStyle w:val="ListParagraph"/>
        <w:numPr>
          <w:ilvl w:val="0"/>
          <w:numId w:val="5"/>
        </w:numPr>
        <w:rPr>
          <w:sz w:val="24"/>
          <w:szCs w:val="24"/>
        </w:rPr>
      </w:pPr>
      <w:r w:rsidRPr="00F0612A">
        <w:rPr>
          <w:sz w:val="24"/>
          <w:szCs w:val="24"/>
        </w:rPr>
        <w:t>Persons with HIV/AIDS – A person with a medical diagnosis of Auto Immune Deficiency Syndrome or who is medically diagnosed as HIV positive and who is receiving medical care for the condition diagnosed.</w:t>
      </w:r>
    </w:p>
    <w:p w14:paraId="1854E1BD" w14:textId="77777777" w:rsidR="00F0612A" w:rsidRPr="00F0612A" w:rsidRDefault="00F0612A" w:rsidP="00F0612A">
      <w:pPr>
        <w:rPr>
          <w:sz w:val="24"/>
          <w:szCs w:val="24"/>
        </w:rPr>
      </w:pPr>
    </w:p>
    <w:p w14:paraId="2C6D2601" w14:textId="5D59A2D1" w:rsidR="00F0612A" w:rsidRPr="00F0612A" w:rsidRDefault="00F0612A" w:rsidP="00F0612A">
      <w:pPr>
        <w:pStyle w:val="ListParagraph"/>
        <w:numPr>
          <w:ilvl w:val="0"/>
          <w:numId w:val="5"/>
        </w:numPr>
        <w:rPr>
          <w:sz w:val="24"/>
          <w:szCs w:val="24"/>
        </w:rPr>
      </w:pPr>
      <w:r w:rsidRPr="00F0612A">
        <w:rPr>
          <w:sz w:val="24"/>
          <w:szCs w:val="24"/>
        </w:rPr>
        <w:t xml:space="preserve">Youth aging out of foster care - Youth/young adults who left foster care within the prior five years and who were in foster care at or over age 16 </w:t>
      </w:r>
      <w:r w:rsidRPr="00F0612A">
        <w:rPr>
          <w:b/>
          <w:bCs/>
          <w:sz w:val="24"/>
          <w:szCs w:val="24"/>
        </w:rPr>
        <w:t>[for projects approved in 2021 or later only].</w:t>
      </w:r>
    </w:p>
    <w:p w14:paraId="11634E0F" w14:textId="77777777" w:rsidR="00C10CD7" w:rsidRPr="00C10CD7" w:rsidRDefault="00C10CD7" w:rsidP="00C10CD7">
      <w:pPr>
        <w:rPr>
          <w:sz w:val="24"/>
          <w:szCs w:val="24"/>
        </w:rPr>
      </w:pPr>
    </w:p>
    <w:p w14:paraId="29B65A3C" w14:textId="77777777" w:rsidR="00C10CD7" w:rsidRPr="00C10CD7" w:rsidRDefault="00C10CD7" w:rsidP="00C10CD7">
      <w:pPr>
        <w:rPr>
          <w:sz w:val="24"/>
          <w:szCs w:val="24"/>
        </w:rPr>
      </w:pPr>
    </w:p>
    <w:p w14:paraId="53B07FE5" w14:textId="77777777" w:rsidR="00C10CD7" w:rsidRPr="00C10CD7" w:rsidRDefault="00C10CD7" w:rsidP="00C10CD7">
      <w:pPr>
        <w:rPr>
          <w:sz w:val="24"/>
          <w:szCs w:val="24"/>
        </w:rPr>
      </w:pPr>
      <w:r w:rsidRPr="00C10CD7">
        <w:rPr>
          <w:sz w:val="24"/>
          <w:szCs w:val="24"/>
        </w:rPr>
        <w:t>Sincerely,</w:t>
      </w:r>
    </w:p>
    <w:p w14:paraId="352754B3" w14:textId="77777777" w:rsidR="00C10CD7" w:rsidRPr="00C10CD7" w:rsidRDefault="00C10CD7" w:rsidP="00C10CD7">
      <w:pPr>
        <w:rPr>
          <w:sz w:val="24"/>
          <w:szCs w:val="24"/>
        </w:rPr>
      </w:pPr>
    </w:p>
    <w:p w14:paraId="40E92F11" w14:textId="77777777" w:rsidR="00C10CD7" w:rsidRPr="00C10CD7" w:rsidRDefault="00C10CD7" w:rsidP="00C10CD7">
      <w:pPr>
        <w:rPr>
          <w:sz w:val="24"/>
          <w:szCs w:val="24"/>
        </w:rPr>
      </w:pPr>
      <w:r w:rsidRPr="00C10CD7">
        <w:rPr>
          <w:sz w:val="24"/>
          <w:szCs w:val="24"/>
        </w:rPr>
        <w:t>(HANDWRITTEN SIGNATURE ONLY HERE)</w:t>
      </w:r>
    </w:p>
    <w:p w14:paraId="4CBF896C" w14:textId="7CEB8072" w:rsidR="00C10CD7" w:rsidRDefault="00C10CD7" w:rsidP="00C10CD7">
      <w:pPr>
        <w:rPr>
          <w:sz w:val="24"/>
          <w:szCs w:val="24"/>
        </w:rPr>
      </w:pPr>
    </w:p>
    <w:p w14:paraId="71AB9577" w14:textId="77777777" w:rsidR="00DE7C43" w:rsidRPr="00C10CD7" w:rsidRDefault="00DE7C43" w:rsidP="00C10CD7">
      <w:pPr>
        <w:rPr>
          <w:sz w:val="24"/>
          <w:szCs w:val="24"/>
        </w:rPr>
      </w:pPr>
    </w:p>
    <w:p w14:paraId="6B07E3CD" w14:textId="77777777" w:rsidR="00C10CD7" w:rsidRPr="00C10CD7" w:rsidRDefault="00C10CD7" w:rsidP="00C10CD7">
      <w:pPr>
        <w:rPr>
          <w:sz w:val="24"/>
          <w:szCs w:val="24"/>
        </w:rPr>
      </w:pPr>
    </w:p>
    <w:p w14:paraId="28BB1B12" w14:textId="3DB820B3" w:rsidR="00C10CD7" w:rsidRDefault="00C10CD7" w:rsidP="00C10CD7">
      <w:pPr>
        <w:rPr>
          <w:b/>
          <w:bCs/>
          <w:sz w:val="24"/>
          <w:szCs w:val="24"/>
        </w:rPr>
      </w:pPr>
      <w:r w:rsidRPr="00C10CD7">
        <w:rPr>
          <w:b/>
          <w:bCs/>
          <w:sz w:val="24"/>
          <w:szCs w:val="24"/>
        </w:rPr>
        <w:fldChar w:fldCharType="begin">
          <w:ffData>
            <w:name w:val=""/>
            <w:enabled/>
            <w:calcOnExit w:val="0"/>
            <w:textInput>
              <w:default w:val="[Insert Name]"/>
            </w:textInput>
          </w:ffData>
        </w:fldChar>
      </w:r>
      <w:r w:rsidRPr="00C10CD7">
        <w:rPr>
          <w:b/>
          <w:bCs/>
          <w:sz w:val="24"/>
          <w:szCs w:val="24"/>
        </w:rPr>
        <w:instrText xml:space="preserve"> FORMTEXT </w:instrText>
      </w:r>
      <w:r w:rsidRPr="00C10CD7">
        <w:rPr>
          <w:b/>
          <w:bCs/>
          <w:sz w:val="24"/>
          <w:szCs w:val="24"/>
        </w:rPr>
      </w:r>
      <w:r w:rsidRPr="00C10CD7">
        <w:rPr>
          <w:b/>
          <w:bCs/>
          <w:sz w:val="24"/>
          <w:szCs w:val="24"/>
        </w:rPr>
        <w:fldChar w:fldCharType="separate"/>
      </w:r>
      <w:r w:rsidRPr="00C10CD7">
        <w:rPr>
          <w:b/>
          <w:bCs/>
          <w:noProof/>
          <w:sz w:val="24"/>
          <w:szCs w:val="24"/>
        </w:rPr>
        <w:t>[Insert Name]</w:t>
      </w:r>
      <w:r w:rsidRPr="00C10CD7">
        <w:rPr>
          <w:b/>
          <w:bCs/>
          <w:sz w:val="24"/>
          <w:szCs w:val="24"/>
        </w:rPr>
        <w:fldChar w:fldCharType="end"/>
      </w:r>
      <w:r w:rsidRPr="00C10CD7">
        <w:rPr>
          <w:sz w:val="24"/>
          <w:szCs w:val="24"/>
        </w:rPr>
        <w:t xml:space="preserve"> </w:t>
      </w:r>
      <w:r w:rsidRPr="00C10CD7">
        <w:rPr>
          <w:b/>
          <w:bCs/>
          <w:sz w:val="24"/>
          <w:szCs w:val="24"/>
        </w:rPr>
        <w:t>(</w:t>
      </w:r>
      <w:r w:rsidR="00081165" w:rsidRPr="00081165">
        <w:rPr>
          <w:i/>
          <w:iCs/>
          <w:sz w:val="24"/>
          <w:szCs w:val="24"/>
        </w:rPr>
        <w:t>be someone authorized to make the commitment on behalf of the Sponsor, and if applicable, Service Provider organization</w:t>
      </w:r>
      <w:r w:rsidRPr="00C10CD7">
        <w:rPr>
          <w:b/>
          <w:bCs/>
          <w:sz w:val="24"/>
          <w:szCs w:val="24"/>
        </w:rPr>
        <w:t>)</w:t>
      </w:r>
    </w:p>
    <w:p w14:paraId="46FBBB3A" w14:textId="77777777" w:rsidR="00767FC7" w:rsidRPr="00C10CD7" w:rsidRDefault="00767FC7" w:rsidP="00C10CD7">
      <w:pPr>
        <w:rPr>
          <w:b/>
          <w:bCs/>
          <w:sz w:val="24"/>
          <w:szCs w:val="24"/>
        </w:rPr>
      </w:pPr>
    </w:p>
    <w:p w14:paraId="2D0A5516" w14:textId="77777777" w:rsidR="00C10CD7" w:rsidRPr="00C10CD7" w:rsidRDefault="00C10CD7" w:rsidP="00C10CD7">
      <w:pPr>
        <w:rPr>
          <w:b/>
          <w:bCs/>
          <w:sz w:val="24"/>
          <w:szCs w:val="24"/>
        </w:rPr>
      </w:pPr>
      <w:r w:rsidRPr="00C10CD7">
        <w:rPr>
          <w:b/>
          <w:bCs/>
          <w:sz w:val="24"/>
          <w:szCs w:val="24"/>
        </w:rPr>
        <w:fldChar w:fldCharType="begin">
          <w:ffData>
            <w:name w:val=""/>
            <w:enabled/>
            <w:calcOnExit w:val="0"/>
            <w:textInput>
              <w:default w:val="[Insert Title]"/>
            </w:textInput>
          </w:ffData>
        </w:fldChar>
      </w:r>
      <w:r w:rsidRPr="00C10CD7">
        <w:rPr>
          <w:b/>
          <w:bCs/>
          <w:sz w:val="24"/>
          <w:szCs w:val="24"/>
        </w:rPr>
        <w:instrText xml:space="preserve"> FORMTEXT </w:instrText>
      </w:r>
      <w:r w:rsidRPr="00C10CD7">
        <w:rPr>
          <w:b/>
          <w:bCs/>
          <w:sz w:val="24"/>
          <w:szCs w:val="24"/>
        </w:rPr>
      </w:r>
      <w:r w:rsidRPr="00C10CD7">
        <w:rPr>
          <w:b/>
          <w:bCs/>
          <w:sz w:val="24"/>
          <w:szCs w:val="24"/>
        </w:rPr>
        <w:fldChar w:fldCharType="separate"/>
      </w:r>
      <w:r w:rsidRPr="00C10CD7">
        <w:rPr>
          <w:b/>
          <w:bCs/>
          <w:noProof/>
          <w:sz w:val="24"/>
          <w:szCs w:val="24"/>
        </w:rPr>
        <w:t>[Insert Title]</w:t>
      </w:r>
      <w:r w:rsidRPr="00C10CD7">
        <w:rPr>
          <w:b/>
          <w:bCs/>
          <w:sz w:val="24"/>
          <w:szCs w:val="24"/>
        </w:rPr>
        <w:fldChar w:fldCharType="end"/>
      </w:r>
    </w:p>
    <w:p w14:paraId="006EF4C7" w14:textId="45BA82BC" w:rsidR="00C10CD7" w:rsidRDefault="00C10CD7" w:rsidP="00C10CD7">
      <w:pPr>
        <w:rPr>
          <w:sz w:val="24"/>
          <w:szCs w:val="24"/>
        </w:rPr>
      </w:pPr>
    </w:p>
    <w:p w14:paraId="02131030" w14:textId="7BDD8C6B" w:rsidR="00081165" w:rsidRPr="00C10CD7" w:rsidRDefault="00081165" w:rsidP="00081165">
      <w:pPr>
        <w:rPr>
          <w:b/>
          <w:bCs/>
          <w:sz w:val="24"/>
          <w:szCs w:val="24"/>
        </w:rPr>
      </w:pPr>
      <w:r>
        <w:rPr>
          <w:b/>
          <w:bCs/>
          <w:sz w:val="24"/>
          <w:szCs w:val="24"/>
        </w:rPr>
        <w:fldChar w:fldCharType="begin">
          <w:ffData>
            <w:name w:val=""/>
            <w:enabled/>
            <w:calcOnExit w:val="0"/>
            <w:textInput>
              <w:default w:val="[Contact Information]"/>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[Contact Information]</w:t>
      </w:r>
      <w:r>
        <w:rPr>
          <w:b/>
          <w:bCs/>
          <w:sz w:val="24"/>
          <w:szCs w:val="24"/>
        </w:rPr>
        <w:fldChar w:fldCharType="end"/>
      </w:r>
    </w:p>
    <w:p w14:paraId="1F3652CC" w14:textId="77777777" w:rsidR="00081165" w:rsidRPr="00C10CD7" w:rsidRDefault="00081165" w:rsidP="00C10CD7">
      <w:pPr>
        <w:rPr>
          <w:sz w:val="24"/>
          <w:szCs w:val="24"/>
        </w:rPr>
      </w:pPr>
    </w:p>
    <w:p w14:paraId="0B771652" w14:textId="77777777" w:rsidR="00C10CD7" w:rsidRPr="00C10CD7" w:rsidRDefault="00C10CD7" w:rsidP="00C10CD7"/>
    <w:sectPr w:rsidR="00C10CD7" w:rsidRPr="00C10CD7" w:rsidSect="006D7941">
      <w:headerReference w:type="first" r:id="rId16"/>
      <w:footerReference w:type="first" r:id="rId17"/>
      <w:pgSz w:w="12240" w:h="15840"/>
      <w:pgMar w:top="1440" w:right="1440" w:bottom="1440" w:left="1440" w:header="44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539F" w14:textId="77777777" w:rsidR="000E3AA6" w:rsidRDefault="000E3AA6">
      <w:r>
        <w:separator/>
      </w:r>
    </w:p>
  </w:endnote>
  <w:endnote w:type="continuationSeparator" w:id="0">
    <w:p w14:paraId="6DEF544B" w14:textId="77777777" w:rsidR="000E3AA6" w:rsidRDefault="000E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panose1 w:val="020B0402020202020204"/>
    <w:charset w:val="00"/>
    <w:family w:val="swiss"/>
    <w:pitch w:val="variable"/>
    <w:sig w:usb0="00000087" w:usb1="00000000" w:usb2="00000000" w:usb3="00000000" w:csb0="0000001B" w:csb1="00000000"/>
  </w:font>
  <w:font w:name="AvantGarde Md BT">
    <w:panose1 w:val="020B0602020202020204"/>
    <w:charset w:val="00"/>
    <w:family w:val="swiss"/>
    <w:pitch w:val="variable"/>
    <w:sig w:usb0="00000087" w:usb1="00000000" w:usb2="00000000" w:usb3="00000000" w:csb0="0000001B"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384F" w14:textId="77777777" w:rsidR="00B43F81" w:rsidRDefault="00B43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FB87" w14:textId="0865C27D" w:rsidR="000A10C2" w:rsidRPr="00081165" w:rsidRDefault="00081165" w:rsidP="00081165">
    <w:pPr>
      <w:tabs>
        <w:tab w:val="center" w:pos="4320"/>
        <w:tab w:val="right" w:pos="8640"/>
      </w:tabs>
      <w:jc w:val="center"/>
      <w:rPr>
        <w:rFonts w:ascii="AvantGarde Bk BT" w:hAnsi="AvantGarde Bk BT"/>
      </w:rPr>
    </w:pPr>
    <w:r w:rsidRPr="00081165">
      <w:rPr>
        <w:rFonts w:ascii="AvantGarde Bk BT" w:hAnsi="AvantGarde Bk BT"/>
      </w:rPr>
      <w:t>FHLBNY AHP Letter of Continued Commitment (Supportive Housing)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83AE" w14:textId="77777777" w:rsidR="00B43F81" w:rsidRDefault="00B43F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D271" w14:textId="105D736D" w:rsidR="006D7941" w:rsidRPr="006D7941" w:rsidRDefault="006D7941" w:rsidP="00F0612A">
    <w:pPr>
      <w:pStyle w:val="Footer"/>
      <w:jc w:val="center"/>
      <w:rPr>
        <w:rFonts w:ascii="AvantGarde Bk BT" w:hAnsi="AvantGarde Bk BT"/>
      </w:rPr>
    </w:pPr>
    <w:bookmarkStart w:id="1" w:name="_Hlk94105744"/>
    <w:bookmarkStart w:id="2" w:name="_Hlk94105745"/>
    <w:bookmarkStart w:id="3" w:name="_Hlk94105746"/>
    <w:bookmarkStart w:id="4" w:name="_Hlk94105747"/>
    <w:bookmarkStart w:id="5" w:name="_Hlk94105748"/>
    <w:bookmarkStart w:id="6" w:name="_Hlk94105749"/>
    <w:bookmarkStart w:id="7" w:name="_Hlk94105750"/>
    <w:bookmarkStart w:id="8" w:name="_Hlk94105751"/>
    <w:r w:rsidRPr="006D7941">
      <w:rPr>
        <w:rFonts w:ascii="AvantGarde Bk BT" w:hAnsi="AvantGarde Bk BT"/>
      </w:rPr>
      <w:t>FHLBNY AHP</w:t>
    </w:r>
    <w:r w:rsidR="00F0612A" w:rsidRPr="006D7941">
      <w:rPr>
        <w:rFonts w:ascii="AvantGarde Bk BT" w:hAnsi="AvantGarde Bk BT"/>
      </w:rPr>
      <w:t xml:space="preserve"> </w:t>
    </w:r>
    <w:r w:rsidR="00F0612A" w:rsidRPr="00F0612A">
      <w:rPr>
        <w:rFonts w:ascii="AvantGarde Bk BT" w:hAnsi="AvantGarde Bk BT"/>
      </w:rPr>
      <w:t xml:space="preserve">Letter </w:t>
    </w:r>
    <w:r w:rsidR="00F0612A">
      <w:rPr>
        <w:rFonts w:ascii="AvantGarde Bk BT" w:hAnsi="AvantGarde Bk BT"/>
      </w:rPr>
      <w:t>o</w:t>
    </w:r>
    <w:r w:rsidR="00F0612A" w:rsidRPr="00F0612A">
      <w:rPr>
        <w:rFonts w:ascii="AvantGarde Bk BT" w:hAnsi="AvantGarde Bk BT"/>
      </w:rPr>
      <w:t xml:space="preserve">f Continued Commitment </w:t>
    </w:r>
    <w:r w:rsidR="00F0612A">
      <w:rPr>
        <w:rFonts w:ascii="AvantGarde Bk BT" w:hAnsi="AvantGarde Bk BT"/>
      </w:rPr>
      <w:t>(</w:t>
    </w:r>
    <w:r w:rsidR="00F0612A" w:rsidRPr="00F0612A">
      <w:rPr>
        <w:rFonts w:ascii="AvantGarde Bk BT" w:hAnsi="AvantGarde Bk BT"/>
      </w:rPr>
      <w:t>Supportive Housing</w:t>
    </w:r>
    <w:r w:rsidR="00F0612A">
      <w:rPr>
        <w:rFonts w:ascii="AvantGarde Bk BT" w:hAnsi="AvantGarde Bk BT"/>
      </w:rPr>
      <w:t xml:space="preserve">) </w:t>
    </w:r>
    <w:r>
      <w:rPr>
        <w:rFonts w:ascii="AvantGarde Bk BT" w:hAnsi="AvantGarde Bk BT"/>
      </w:rPr>
      <w:t>Template</w:t>
    </w:r>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11C1" w14:textId="77777777" w:rsidR="000E3AA6" w:rsidRDefault="000E3AA6">
      <w:r>
        <w:separator/>
      </w:r>
    </w:p>
  </w:footnote>
  <w:footnote w:type="continuationSeparator" w:id="0">
    <w:p w14:paraId="69885073" w14:textId="77777777" w:rsidR="000E3AA6" w:rsidRDefault="000E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2936" w14:textId="77777777" w:rsidR="00B43F81" w:rsidRDefault="00B43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1BE3" w14:textId="77777777" w:rsidR="009320E0" w:rsidRPr="009320E0" w:rsidRDefault="009320E0" w:rsidP="009320E0">
    <w:pPr>
      <w:tabs>
        <w:tab w:val="center" w:pos="4320"/>
        <w:tab w:val="right" w:pos="8640"/>
      </w:tabs>
      <w:rPr>
        <w:rFonts w:ascii="Arial" w:hAnsi="Arial"/>
      </w:rPr>
    </w:pPr>
  </w:p>
  <w:p w14:paraId="3F34B82B" w14:textId="77777777" w:rsidR="00EF2FB1" w:rsidRPr="00EF2FB1" w:rsidRDefault="00EF2FB1" w:rsidP="00EF2FB1">
    <w:pPr>
      <w:tabs>
        <w:tab w:val="center" w:pos="4320"/>
        <w:tab w:val="right" w:pos="8640"/>
      </w:tabs>
      <w:rPr>
        <w:rFonts w:ascii="Arial" w:hAnsi="Arial"/>
      </w:rPr>
    </w:pPr>
  </w:p>
  <w:p w14:paraId="648A2841" w14:textId="77777777" w:rsidR="009320E0" w:rsidRPr="009320E0" w:rsidRDefault="009320E0" w:rsidP="009320E0">
    <w:pPr>
      <w:pStyle w:val="Header"/>
      <w:tabs>
        <w:tab w:val="clear" w:pos="4320"/>
        <w:tab w:val="clear" w:pos="8640"/>
        <w:tab w:val="left" w:pos="1178"/>
      </w:tabs>
      <w:ind w:left="-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93A7" w14:textId="71E3B514" w:rsidR="00EF2FB1" w:rsidRPr="00EF2FB1" w:rsidRDefault="00767FC7" w:rsidP="00EF2FB1">
    <w:pPr>
      <w:tabs>
        <w:tab w:val="center" w:pos="4320"/>
        <w:tab w:val="right" w:pos="8640"/>
      </w:tabs>
      <w:rPr>
        <w:rFonts w:ascii="Arial" w:hAnsi="Arial"/>
      </w:rPr>
    </w:pPr>
    <w:r w:rsidRPr="00EF2FB1">
      <w:rPr>
        <w:rFonts w:ascii="Arial" w:hAnsi="Arial"/>
        <w:noProof/>
      </w:rPr>
      <mc:AlternateContent>
        <mc:Choice Requires="wpg">
          <w:drawing>
            <wp:anchor distT="0" distB="0" distL="114300" distR="114300" simplePos="0" relativeHeight="251657728" behindDoc="0" locked="0" layoutInCell="1" allowOverlap="1" wp14:anchorId="45B8AA3C" wp14:editId="05B8AAB6">
              <wp:simplePos x="0" y="0"/>
              <wp:positionH relativeFrom="column">
                <wp:posOffset>-26670</wp:posOffset>
              </wp:positionH>
              <wp:positionV relativeFrom="page">
                <wp:posOffset>228600</wp:posOffset>
              </wp:positionV>
              <wp:extent cx="7086600" cy="756285"/>
              <wp:effectExtent l="0" t="0" r="19050" b="2476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756285"/>
                        <a:chOff x="0" y="0"/>
                        <a:chExt cx="70866" cy="7560"/>
                      </a:xfrm>
                    </wpg:grpSpPr>
                    <wps:wsp>
                      <wps:cNvPr id="2" name="Text Box 4"/>
                      <wps:cNvSpPr txBox="1">
                        <a:spLocks noChangeArrowheads="1"/>
                      </wps:cNvSpPr>
                      <wps:spPr bwMode="auto">
                        <a:xfrm>
                          <a:off x="62475" y="0"/>
                          <a:ext cx="8312"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18688" w14:textId="79C533A6" w:rsidR="00EF2FB1" w:rsidRPr="00793233" w:rsidRDefault="00D15E76" w:rsidP="00EF2FB1">
                            <w:pPr>
                              <w:jc w:val="right"/>
                              <w:rPr>
                                <w:rFonts w:ascii="AvantGarde Bk BT" w:hAnsi="AvantGarde Bk BT"/>
                                <w:szCs w:val="18"/>
                              </w:rPr>
                            </w:pPr>
                            <w:r>
                              <w:rPr>
                                <w:rFonts w:ascii="AvantGarde Bk BT" w:hAnsi="AvantGarde Bk BT" w:cs="Arial"/>
                                <w:color w:val="808080"/>
                                <w:sz w:val="18"/>
                                <w:szCs w:val="18"/>
                              </w:rPr>
                              <w:t>11</w:t>
                            </w:r>
                            <w:r w:rsidR="00EF2FB1">
                              <w:rPr>
                                <w:rFonts w:ascii="AvantGarde Bk BT" w:hAnsi="AvantGarde Bk BT" w:cs="Arial"/>
                                <w:color w:val="808080"/>
                                <w:sz w:val="18"/>
                                <w:szCs w:val="18"/>
                              </w:rPr>
                              <w:t>/20</w:t>
                            </w:r>
                            <w:r w:rsidR="00C10CD7">
                              <w:rPr>
                                <w:rFonts w:ascii="AvantGarde Bk BT" w:hAnsi="AvantGarde Bk BT" w:cs="Arial"/>
                                <w:color w:val="808080"/>
                                <w:sz w:val="18"/>
                                <w:szCs w:val="18"/>
                              </w:rPr>
                              <w:t>22</w:t>
                            </w:r>
                          </w:p>
                        </w:txbxContent>
                      </wps:txbx>
                      <wps:bodyPr rot="0" vert="horz" wrap="square" lIns="0" tIns="0" rIns="0" bIns="0" anchor="t" anchorCtr="0" upright="1">
                        <a:noAutofit/>
                      </wps:bodyPr>
                    </wps:wsp>
                    <wpg:grpSp>
                      <wpg:cNvPr id="3" name="Group 14"/>
                      <wpg:cNvGrpSpPr>
                        <a:grpSpLocks/>
                      </wpg:cNvGrpSpPr>
                      <wpg:grpSpPr bwMode="auto">
                        <a:xfrm>
                          <a:off x="0" y="0"/>
                          <a:ext cx="70866" cy="7560"/>
                          <a:chOff x="0" y="0"/>
                          <a:chExt cx="70866" cy="7560"/>
                        </a:xfrm>
                      </wpg:grpSpPr>
                      <wps:wsp>
                        <wps:cNvPr id="4" name="AutoShape 3"/>
                        <wps:cNvCnPr>
                          <a:cxnSpLocks noChangeShapeType="1"/>
                        </wps:cNvCnPr>
                        <wps:spPr bwMode="auto">
                          <a:xfrm>
                            <a:off x="0" y="7560"/>
                            <a:ext cx="708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7"/>
                        <wps:cNvSpPr>
                          <a:spLocks noChangeArrowheads="1"/>
                        </wps:cNvSpPr>
                        <wps:spPr bwMode="auto">
                          <a:xfrm>
                            <a:off x="0" y="6283"/>
                            <a:ext cx="70866" cy="10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8"/>
                        <wps:cNvSpPr txBox="1">
                          <a:spLocks noChangeArrowheads="1"/>
                        </wps:cNvSpPr>
                        <wps:spPr bwMode="auto">
                          <a:xfrm>
                            <a:off x="59779" y="5893"/>
                            <a:ext cx="9849" cy="1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049EB" w14:textId="41BE91D3" w:rsidR="00EF2FB1" w:rsidRPr="00E154E0" w:rsidRDefault="00EF2FB1" w:rsidP="00EF2FB1">
                              <w:pPr>
                                <w:jc w:val="center"/>
                                <w:rPr>
                                  <w:rFonts w:ascii="AvantGarde Md BT" w:hAnsi="AvantGarde Md BT"/>
                                  <w:b/>
                                </w:rPr>
                              </w:pPr>
                              <w:r w:rsidRPr="00E154E0">
                                <w:rPr>
                                  <w:rFonts w:ascii="AvantGarde Bk BT" w:hAnsi="AvantGarde Bk BT" w:cs="Arial"/>
                                  <w:b/>
                                  <w:sz w:val="19"/>
                                  <w:szCs w:val="19"/>
                                </w:rPr>
                                <w:t xml:space="preserve">ID: </w:t>
                              </w:r>
                              <w:r w:rsidRPr="00484224">
                                <w:rPr>
                                  <w:rFonts w:ascii="AvantGarde Bk BT" w:hAnsi="AvantGarde Bk BT" w:cs="Arial"/>
                                  <w:bCs/>
                                  <w:sz w:val="19"/>
                                  <w:szCs w:val="19"/>
                                </w:rPr>
                                <w:t>AHP-</w:t>
                              </w:r>
                              <w:r w:rsidR="00D15E76" w:rsidRPr="00484224">
                                <w:rPr>
                                  <w:rFonts w:ascii="AvantGarde Bk BT" w:hAnsi="AvantGarde Bk BT" w:cs="Arial"/>
                                  <w:bCs/>
                                  <w:sz w:val="19"/>
                                  <w:szCs w:val="19"/>
                                </w:rPr>
                                <w:t>158</w:t>
                              </w:r>
                            </w:p>
                          </w:txbxContent>
                        </wps:txbx>
                        <wps:bodyPr rot="0" vert="horz" wrap="square" lIns="9144" tIns="9144" rIns="0" bIns="0" anchor="t" anchorCtr="0" upright="1">
                          <a:noAutofit/>
                        </wps:bodyPr>
                      </wps:wsp>
                      <pic:pic xmlns:pic="http://schemas.openxmlformats.org/drawingml/2006/picture">
                        <pic:nvPicPr>
                          <pic:cNvPr id="7" name="Picture 8"/>
                          <pic:cNvPicPr>
                            <a:picLocks noChangeAspect="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202" cy="553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5B8AA3C" id="Group 17" o:spid="_x0000_s1027" style="position:absolute;margin-left:-2.1pt;margin-top:18pt;width:558pt;height:59.55pt;z-index:251657728;mso-position-vertical-relative:page" coordsize="70866,75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">
              <v:shapetype id="_x0000_t202" coordsize="21600,21600" o:spt="202" path="m,l,21600r21600,l21600,xe">
                <v:stroke joinstyle="miter"/>
                <v:path gradientshapeok="t" o:connecttype="rect"/>
              </v:shapetype>
              <v:shape id="Text Box 4" o:spid="_x0000_s1028" type="#_x0000_t202" style="position:absolute;left:62475;width:831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CB18688" w14:textId="79C533A6" w:rsidR="00EF2FB1" w:rsidRPr="00793233" w:rsidRDefault="00D15E76" w:rsidP="00EF2FB1">
                      <w:pPr>
                        <w:jc w:val="right"/>
                        <w:rPr>
                          <w:rFonts w:ascii="AvantGarde Bk BT" w:hAnsi="AvantGarde Bk BT"/>
                          <w:szCs w:val="18"/>
                        </w:rPr>
                      </w:pPr>
                      <w:r>
                        <w:rPr>
                          <w:rFonts w:ascii="AvantGarde Bk BT" w:hAnsi="AvantGarde Bk BT" w:cs="Arial"/>
                          <w:color w:val="808080"/>
                          <w:sz w:val="18"/>
                          <w:szCs w:val="18"/>
                        </w:rPr>
                        <w:t>11</w:t>
                      </w:r>
                      <w:r w:rsidR="00EF2FB1">
                        <w:rPr>
                          <w:rFonts w:ascii="AvantGarde Bk BT" w:hAnsi="AvantGarde Bk BT" w:cs="Arial"/>
                          <w:color w:val="808080"/>
                          <w:sz w:val="18"/>
                          <w:szCs w:val="18"/>
                        </w:rPr>
                        <w:t>/20</w:t>
                      </w:r>
                      <w:r w:rsidR="00C10CD7">
                        <w:rPr>
                          <w:rFonts w:ascii="AvantGarde Bk BT" w:hAnsi="AvantGarde Bk BT" w:cs="Arial"/>
                          <w:color w:val="808080"/>
                          <w:sz w:val="18"/>
                          <w:szCs w:val="18"/>
                        </w:rPr>
                        <w:t>22</w:t>
                      </w:r>
                    </w:p>
                  </w:txbxContent>
                </v:textbox>
              </v:shape>
              <v:group id="Group 14" o:spid="_x0000_s1029" style="position:absolute;width:70866;height:7560" coordsize="7086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AutoShape 3" o:spid="_x0000_s1030" type="#_x0000_t32" style="position:absolute;top:7560;width:708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rect id="Rectangle 7" o:spid="_x0000_s1031" style="position:absolute;top:6283;width:7086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Text Box 8" o:spid="_x0000_s1032" type="#_x0000_t202" style="position:absolute;left:59779;top:5893;width:9849;height: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" stroked="f">
                  <v:textbox inset=".72pt,.72pt,0,0">
                    <w:txbxContent>
                      <w:p w14:paraId="769049EB" w14:textId="41BE91D3" w:rsidR="00EF2FB1" w:rsidRPr="00E154E0" w:rsidRDefault="00EF2FB1" w:rsidP="00EF2FB1">
                        <w:pPr>
                          <w:jc w:val="center"/>
                          <w:rPr>
                            <w:rFonts w:ascii="AvantGarde Md BT" w:hAnsi="AvantGarde Md BT"/>
                            <w:b/>
                          </w:rPr>
                        </w:pPr>
                        <w:r w:rsidRPr="00E154E0">
                          <w:rPr>
                            <w:rFonts w:ascii="AvantGarde Bk BT" w:hAnsi="AvantGarde Bk BT" w:cs="Arial"/>
                            <w:b/>
                            <w:sz w:val="19"/>
                            <w:szCs w:val="19"/>
                          </w:rPr>
                          <w:t xml:space="preserve">ID: </w:t>
                        </w:r>
                        <w:r w:rsidRPr="00484224">
                          <w:rPr>
                            <w:rFonts w:ascii="AvantGarde Bk BT" w:hAnsi="AvantGarde Bk BT" w:cs="Arial"/>
                            <w:bCs/>
                            <w:sz w:val="19"/>
                            <w:szCs w:val="19"/>
                          </w:rPr>
                          <w:t>AHP-</w:t>
                        </w:r>
                        <w:r w:rsidR="00D15E76" w:rsidRPr="00484224">
                          <w:rPr>
                            <w:rFonts w:ascii="AvantGarde Bk BT" w:hAnsi="AvantGarde Bk BT" w:cs="Arial"/>
                            <w:bCs/>
                            <w:sz w:val="19"/>
                            <w:szCs w:val="19"/>
                          </w:rPr>
                          <w:t>158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width:19202;height:5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">
                  <v:imagedata r:id="rId2" o:title="" grayscale="t"/>
                </v:shape>
              </v:group>
              <w10:wrap anchory="page"/>
            </v:group>
          </w:pict>
        </mc:Fallback>
      </mc:AlternateContent>
    </w:r>
  </w:p>
  <w:p w14:paraId="0D0E2B43" w14:textId="77777777" w:rsidR="00EF2FB1" w:rsidRPr="00EF2FB1" w:rsidRDefault="00EF2FB1" w:rsidP="00EF2FB1">
    <w:pPr>
      <w:tabs>
        <w:tab w:val="center" w:pos="4320"/>
        <w:tab w:val="right" w:pos="8640"/>
      </w:tabs>
      <w:rPr>
        <w:rFonts w:ascii="Arial" w:hAnsi="Arial"/>
      </w:rPr>
    </w:pPr>
  </w:p>
  <w:p w14:paraId="739E68A7" w14:textId="77777777" w:rsidR="00EF2FB1" w:rsidRPr="00EF2FB1" w:rsidRDefault="00EF2FB1" w:rsidP="00EF2FB1">
    <w:pPr>
      <w:tabs>
        <w:tab w:val="center" w:pos="4320"/>
        <w:tab w:val="right" w:pos="8640"/>
      </w:tabs>
      <w:rPr>
        <w:rFonts w:ascii="Arial" w:hAnsi="Arial"/>
      </w:rPr>
    </w:pPr>
  </w:p>
  <w:p w14:paraId="1F21BB2B" w14:textId="77777777" w:rsidR="00EF2FB1" w:rsidRPr="00EF2FB1" w:rsidRDefault="00EF2FB1" w:rsidP="00EF2FB1">
    <w:pPr>
      <w:tabs>
        <w:tab w:val="center" w:pos="4320"/>
        <w:tab w:val="right" w:pos="8640"/>
      </w:tabs>
      <w:rPr>
        <w:rFonts w:ascii="Arial" w:hAnsi="Arial"/>
      </w:rPr>
    </w:pPr>
  </w:p>
  <w:p w14:paraId="6C1614B2" w14:textId="77777777" w:rsidR="00EF2FB1" w:rsidRPr="00EF2FB1" w:rsidRDefault="00EF2FB1" w:rsidP="00EF2FB1">
    <w:pPr>
      <w:tabs>
        <w:tab w:val="center" w:pos="4320"/>
        <w:tab w:val="right" w:pos="8640"/>
      </w:tabs>
      <w:rPr>
        <w:rFonts w:ascii="Arial" w:hAnsi="Arial"/>
      </w:rPr>
    </w:pPr>
  </w:p>
  <w:p w14:paraId="2624D3B9" w14:textId="77777777" w:rsidR="00EF2FB1" w:rsidRDefault="00EF2F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6975" w14:textId="77777777" w:rsidR="006D7941" w:rsidRPr="00EF2FB1" w:rsidRDefault="006D7941" w:rsidP="00EF2FB1">
    <w:pPr>
      <w:tabs>
        <w:tab w:val="center" w:pos="4320"/>
        <w:tab w:val="right" w:pos="8640"/>
      </w:tabs>
      <w:rPr>
        <w:rFonts w:ascii="Arial" w:hAnsi="Arial"/>
      </w:rPr>
    </w:pPr>
  </w:p>
  <w:p w14:paraId="39A454FE" w14:textId="77777777" w:rsidR="006D7941" w:rsidRDefault="006D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DB1"/>
    <w:multiLevelType w:val="hybridMultilevel"/>
    <w:tmpl w:val="4E2669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D210D9"/>
    <w:multiLevelType w:val="hybridMultilevel"/>
    <w:tmpl w:val="1EF4D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6A09AA"/>
    <w:multiLevelType w:val="hybridMultilevel"/>
    <w:tmpl w:val="BC18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335BF"/>
    <w:multiLevelType w:val="hybridMultilevel"/>
    <w:tmpl w:val="4B72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76226"/>
    <w:multiLevelType w:val="hybridMultilevel"/>
    <w:tmpl w:val="18388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tDAwMbQ0MTMwtzRX0lEKTi0uzszPAykwqQUAaM6x8iwAAAA="/>
  </w:docVars>
  <w:rsids>
    <w:rsidRoot w:val="003C2F8D"/>
    <w:rsid w:val="00021249"/>
    <w:rsid w:val="000237F6"/>
    <w:rsid w:val="00044666"/>
    <w:rsid w:val="000502C3"/>
    <w:rsid w:val="000556E0"/>
    <w:rsid w:val="00056DD5"/>
    <w:rsid w:val="0007055E"/>
    <w:rsid w:val="00081165"/>
    <w:rsid w:val="000A10C2"/>
    <w:rsid w:val="000A527E"/>
    <w:rsid w:val="000E3AA6"/>
    <w:rsid w:val="000F53CE"/>
    <w:rsid w:val="00101437"/>
    <w:rsid w:val="00101CAA"/>
    <w:rsid w:val="0017388B"/>
    <w:rsid w:val="001A6FF9"/>
    <w:rsid w:val="001C0B95"/>
    <w:rsid w:val="001C5EC4"/>
    <w:rsid w:val="001E3515"/>
    <w:rsid w:val="001E6573"/>
    <w:rsid w:val="001F304E"/>
    <w:rsid w:val="001F671F"/>
    <w:rsid w:val="002179AC"/>
    <w:rsid w:val="00231143"/>
    <w:rsid w:val="00255423"/>
    <w:rsid w:val="002643FD"/>
    <w:rsid w:val="0029189D"/>
    <w:rsid w:val="002C2400"/>
    <w:rsid w:val="002C37A7"/>
    <w:rsid w:val="002F4DC4"/>
    <w:rsid w:val="002F4EF6"/>
    <w:rsid w:val="00306CE8"/>
    <w:rsid w:val="00312CEB"/>
    <w:rsid w:val="00320AFD"/>
    <w:rsid w:val="0033140E"/>
    <w:rsid w:val="00352083"/>
    <w:rsid w:val="00354B32"/>
    <w:rsid w:val="003567E3"/>
    <w:rsid w:val="00374A14"/>
    <w:rsid w:val="00380D56"/>
    <w:rsid w:val="003C2F8D"/>
    <w:rsid w:val="003E2FBC"/>
    <w:rsid w:val="00414808"/>
    <w:rsid w:val="00483716"/>
    <w:rsid w:val="00484224"/>
    <w:rsid w:val="00497EEC"/>
    <w:rsid w:val="004B0BDB"/>
    <w:rsid w:val="004C043E"/>
    <w:rsid w:val="004D0201"/>
    <w:rsid w:val="004F0456"/>
    <w:rsid w:val="004F21AE"/>
    <w:rsid w:val="004F679C"/>
    <w:rsid w:val="004F6E26"/>
    <w:rsid w:val="00504A65"/>
    <w:rsid w:val="005373A7"/>
    <w:rsid w:val="00591342"/>
    <w:rsid w:val="005B3E2F"/>
    <w:rsid w:val="005E17F8"/>
    <w:rsid w:val="006171D3"/>
    <w:rsid w:val="006172B1"/>
    <w:rsid w:val="00632860"/>
    <w:rsid w:val="00635A04"/>
    <w:rsid w:val="006406ED"/>
    <w:rsid w:val="006645F0"/>
    <w:rsid w:val="006732C4"/>
    <w:rsid w:val="00675E5D"/>
    <w:rsid w:val="006A4012"/>
    <w:rsid w:val="006A700B"/>
    <w:rsid w:val="006A7CC8"/>
    <w:rsid w:val="006D2EB2"/>
    <w:rsid w:val="006D4E7D"/>
    <w:rsid w:val="006D7941"/>
    <w:rsid w:val="006F4F01"/>
    <w:rsid w:val="00700A7A"/>
    <w:rsid w:val="00702E33"/>
    <w:rsid w:val="00706151"/>
    <w:rsid w:val="007126AF"/>
    <w:rsid w:val="00720F10"/>
    <w:rsid w:val="00767FC7"/>
    <w:rsid w:val="00791D1F"/>
    <w:rsid w:val="0079343E"/>
    <w:rsid w:val="00793C1E"/>
    <w:rsid w:val="007B7DED"/>
    <w:rsid w:val="007C798C"/>
    <w:rsid w:val="007E52FA"/>
    <w:rsid w:val="007F0283"/>
    <w:rsid w:val="007F26FA"/>
    <w:rsid w:val="00804A10"/>
    <w:rsid w:val="00807BA2"/>
    <w:rsid w:val="00823019"/>
    <w:rsid w:val="00833C21"/>
    <w:rsid w:val="00833DC7"/>
    <w:rsid w:val="00841737"/>
    <w:rsid w:val="008956DE"/>
    <w:rsid w:val="008B2290"/>
    <w:rsid w:val="008C3B90"/>
    <w:rsid w:val="0090588F"/>
    <w:rsid w:val="00920630"/>
    <w:rsid w:val="009320E0"/>
    <w:rsid w:val="009335D7"/>
    <w:rsid w:val="009605B7"/>
    <w:rsid w:val="00965332"/>
    <w:rsid w:val="00995E46"/>
    <w:rsid w:val="00996CF6"/>
    <w:rsid w:val="009B1E6B"/>
    <w:rsid w:val="00A125C6"/>
    <w:rsid w:val="00A14B2D"/>
    <w:rsid w:val="00A42A9A"/>
    <w:rsid w:val="00A4343E"/>
    <w:rsid w:val="00A71D3E"/>
    <w:rsid w:val="00AB61A0"/>
    <w:rsid w:val="00AC2DE3"/>
    <w:rsid w:val="00AD6417"/>
    <w:rsid w:val="00AE06EE"/>
    <w:rsid w:val="00AF5239"/>
    <w:rsid w:val="00B10E74"/>
    <w:rsid w:val="00B43F81"/>
    <w:rsid w:val="00B44058"/>
    <w:rsid w:val="00B47547"/>
    <w:rsid w:val="00B53583"/>
    <w:rsid w:val="00B70BC3"/>
    <w:rsid w:val="00B91D9E"/>
    <w:rsid w:val="00B95F9D"/>
    <w:rsid w:val="00BA20A5"/>
    <w:rsid w:val="00BC0653"/>
    <w:rsid w:val="00BF04C4"/>
    <w:rsid w:val="00BF7252"/>
    <w:rsid w:val="00C02DC9"/>
    <w:rsid w:val="00C07A43"/>
    <w:rsid w:val="00C10CD7"/>
    <w:rsid w:val="00C111C0"/>
    <w:rsid w:val="00C26249"/>
    <w:rsid w:val="00C30DC7"/>
    <w:rsid w:val="00C50BB1"/>
    <w:rsid w:val="00C62A73"/>
    <w:rsid w:val="00C64B08"/>
    <w:rsid w:val="00C66E51"/>
    <w:rsid w:val="00C67236"/>
    <w:rsid w:val="00C83CA3"/>
    <w:rsid w:val="00CD1A2F"/>
    <w:rsid w:val="00CE5B69"/>
    <w:rsid w:val="00D15E76"/>
    <w:rsid w:val="00D17062"/>
    <w:rsid w:val="00D420E8"/>
    <w:rsid w:val="00D67745"/>
    <w:rsid w:val="00D67A14"/>
    <w:rsid w:val="00D85647"/>
    <w:rsid w:val="00D87384"/>
    <w:rsid w:val="00D94A2F"/>
    <w:rsid w:val="00DA7774"/>
    <w:rsid w:val="00DB11F6"/>
    <w:rsid w:val="00DD02F6"/>
    <w:rsid w:val="00DE7C43"/>
    <w:rsid w:val="00E154E0"/>
    <w:rsid w:val="00E23556"/>
    <w:rsid w:val="00E243AA"/>
    <w:rsid w:val="00E3241D"/>
    <w:rsid w:val="00E65140"/>
    <w:rsid w:val="00EA1B0A"/>
    <w:rsid w:val="00EC1BDF"/>
    <w:rsid w:val="00ED3634"/>
    <w:rsid w:val="00EF2FB1"/>
    <w:rsid w:val="00EF44CB"/>
    <w:rsid w:val="00F0612A"/>
    <w:rsid w:val="00F11F53"/>
    <w:rsid w:val="00F129AB"/>
    <w:rsid w:val="00F2502B"/>
    <w:rsid w:val="00F36DE6"/>
    <w:rsid w:val="00F569FF"/>
    <w:rsid w:val="00FA15A8"/>
    <w:rsid w:val="00FC6F7F"/>
    <w:rsid w:val="00FD36F1"/>
    <w:rsid w:val="00FD5D8D"/>
    <w:rsid w:val="00FE06CC"/>
    <w:rsid w:val="00FE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300704"/>
  <w14:defaultImageDpi w14:val="96"/>
  <w15:docId w15:val="{7F262412-DACD-4CE4-80EF-53CD0592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165"/>
  </w:style>
  <w:style w:type="paragraph" w:styleId="Heading1">
    <w:name w:val="heading 1"/>
    <w:basedOn w:val="Normal"/>
    <w:next w:val="Normal"/>
    <w:link w:val="Heading1Char"/>
    <w:qFormat/>
    <w:rsid w:val="00C10CD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C2F8D"/>
    <w:pPr>
      <w:jc w:val="center"/>
    </w:pPr>
    <w:rPr>
      <w:rFonts w:ascii="Arial Black" w:hAnsi="Arial Black"/>
      <w:sz w:val="28"/>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Footer">
    <w:name w:val="footer"/>
    <w:basedOn w:val="Normal"/>
    <w:link w:val="FooterChar"/>
    <w:uiPriority w:val="99"/>
    <w:rsid w:val="003C2F8D"/>
    <w:pPr>
      <w:tabs>
        <w:tab w:val="center" w:pos="4320"/>
        <w:tab w:val="right" w:pos="8640"/>
      </w:tabs>
    </w:pPr>
  </w:style>
  <w:style w:type="character" w:customStyle="1" w:styleId="FooterChar">
    <w:name w:val="Footer Char"/>
    <w:link w:val="Footer"/>
    <w:uiPriority w:val="99"/>
    <w:locked/>
    <w:rsid w:val="00C07A43"/>
    <w:rPr>
      <w:rFonts w:cs="Times New Roman"/>
    </w:rPr>
  </w:style>
  <w:style w:type="paragraph" w:styleId="BodyText">
    <w:name w:val="Body Text"/>
    <w:basedOn w:val="Normal"/>
    <w:link w:val="BodyTextChar"/>
    <w:rsid w:val="003C2F8D"/>
    <w:pPr>
      <w:tabs>
        <w:tab w:val="left" w:pos="360"/>
      </w:tabs>
      <w:ind w:right="-720"/>
    </w:pPr>
    <w:rPr>
      <w:rFonts w:ascii="Arial" w:hAnsi="Arial"/>
      <w:i/>
      <w:iCs/>
      <w:sz w:val="24"/>
    </w:rPr>
  </w:style>
  <w:style w:type="character" w:customStyle="1" w:styleId="BodyTextChar">
    <w:name w:val="Body Text Char"/>
    <w:link w:val="BodyText"/>
    <w:uiPriority w:val="99"/>
    <w:semiHidden/>
    <w:locked/>
    <w:rPr>
      <w:rFonts w:cs="Times New Roman"/>
    </w:rPr>
  </w:style>
  <w:style w:type="paragraph" w:styleId="BodyText2">
    <w:name w:val="Body Text 2"/>
    <w:basedOn w:val="Normal"/>
    <w:link w:val="BodyText2Char"/>
    <w:uiPriority w:val="99"/>
    <w:rsid w:val="003C2F8D"/>
    <w:rPr>
      <w:sz w:val="24"/>
    </w:rPr>
  </w:style>
  <w:style w:type="character" w:customStyle="1" w:styleId="BodyText2Char">
    <w:name w:val="Body Text 2 Char"/>
    <w:link w:val="BodyText2"/>
    <w:uiPriority w:val="99"/>
    <w:semiHidden/>
    <w:locked/>
    <w:rPr>
      <w:rFonts w:cs="Times New Roman"/>
    </w:rPr>
  </w:style>
  <w:style w:type="paragraph" w:styleId="Header">
    <w:name w:val="header"/>
    <w:basedOn w:val="Normal"/>
    <w:link w:val="HeaderChar"/>
    <w:uiPriority w:val="99"/>
    <w:rsid w:val="003C2F8D"/>
    <w:pPr>
      <w:tabs>
        <w:tab w:val="center" w:pos="4320"/>
        <w:tab w:val="right" w:pos="8640"/>
      </w:tabs>
    </w:pPr>
  </w:style>
  <w:style w:type="character" w:customStyle="1" w:styleId="HeaderChar">
    <w:name w:val="Header Char"/>
    <w:link w:val="Header"/>
    <w:uiPriority w:val="99"/>
    <w:locked/>
    <w:rPr>
      <w:rFonts w:cs="Times New Roman"/>
    </w:rPr>
  </w:style>
  <w:style w:type="paragraph" w:styleId="BalloonText">
    <w:name w:val="Balloon Text"/>
    <w:basedOn w:val="Normal"/>
    <w:link w:val="BalloonTextChar"/>
    <w:uiPriority w:val="99"/>
    <w:rsid w:val="00C07A43"/>
    <w:rPr>
      <w:rFonts w:ascii="Tahoma" w:hAnsi="Tahoma" w:cs="Tahoma"/>
      <w:sz w:val="16"/>
      <w:szCs w:val="16"/>
    </w:rPr>
  </w:style>
  <w:style w:type="character" w:customStyle="1" w:styleId="BalloonTextChar">
    <w:name w:val="Balloon Text Char"/>
    <w:link w:val="BalloonText"/>
    <w:uiPriority w:val="99"/>
    <w:locked/>
    <w:rsid w:val="00C07A43"/>
    <w:rPr>
      <w:rFonts w:ascii="Tahoma" w:hAnsi="Tahoma" w:cs="Times New Roman"/>
      <w:sz w:val="16"/>
    </w:rPr>
  </w:style>
  <w:style w:type="character" w:styleId="CommentReference">
    <w:name w:val="annotation reference"/>
    <w:uiPriority w:val="99"/>
    <w:rsid w:val="000F53CE"/>
    <w:rPr>
      <w:rFonts w:cs="Times New Roman"/>
      <w:sz w:val="16"/>
      <w:szCs w:val="16"/>
    </w:rPr>
  </w:style>
  <w:style w:type="paragraph" w:styleId="CommentText">
    <w:name w:val="annotation text"/>
    <w:basedOn w:val="Normal"/>
    <w:link w:val="CommentTextChar"/>
    <w:uiPriority w:val="99"/>
    <w:rsid w:val="000F53CE"/>
  </w:style>
  <w:style w:type="character" w:customStyle="1" w:styleId="CommentTextChar">
    <w:name w:val="Comment Text Char"/>
    <w:link w:val="CommentText"/>
    <w:uiPriority w:val="99"/>
    <w:locked/>
    <w:rsid w:val="000F53CE"/>
    <w:rPr>
      <w:rFonts w:cs="Times New Roman"/>
    </w:rPr>
  </w:style>
  <w:style w:type="paragraph" w:styleId="CommentSubject">
    <w:name w:val="annotation subject"/>
    <w:basedOn w:val="CommentText"/>
    <w:next w:val="CommentText"/>
    <w:link w:val="CommentSubjectChar"/>
    <w:uiPriority w:val="99"/>
    <w:rsid w:val="000F53CE"/>
    <w:rPr>
      <w:b/>
      <w:bCs/>
    </w:rPr>
  </w:style>
  <w:style w:type="character" w:customStyle="1" w:styleId="CommentSubjectChar">
    <w:name w:val="Comment Subject Char"/>
    <w:link w:val="CommentSubject"/>
    <w:uiPriority w:val="99"/>
    <w:locked/>
    <w:rsid w:val="000F53CE"/>
    <w:rPr>
      <w:rFonts w:cs="Times New Roman"/>
      <w:b/>
      <w:bCs/>
    </w:rPr>
  </w:style>
  <w:style w:type="paragraph" w:styleId="ListParagraph">
    <w:name w:val="List Paragraph"/>
    <w:basedOn w:val="Normal"/>
    <w:uiPriority w:val="34"/>
    <w:qFormat/>
    <w:rsid w:val="004C043E"/>
    <w:pPr>
      <w:ind w:left="720"/>
    </w:pPr>
  </w:style>
  <w:style w:type="character" w:styleId="Hyperlink">
    <w:name w:val="Hyperlink"/>
    <w:rsid w:val="00920630"/>
    <w:rPr>
      <w:color w:val="0563C1"/>
      <w:u w:val="single"/>
    </w:rPr>
  </w:style>
  <w:style w:type="character" w:customStyle="1" w:styleId="Heading1Char">
    <w:name w:val="Heading 1 Char"/>
    <w:basedOn w:val="DefaultParagraphFont"/>
    <w:link w:val="Heading1"/>
    <w:rsid w:val="00C10CD7"/>
    <w:rPr>
      <w:rFonts w:asciiTheme="majorHAnsi" w:eastAsiaTheme="majorEastAsia" w:hAnsiTheme="majorHAnsi" w:cstheme="majorBidi"/>
      <w:b/>
      <w:bCs/>
      <w:kern w:val="32"/>
      <w:sz w:val="32"/>
      <w:szCs w:val="32"/>
    </w:rPr>
  </w:style>
  <w:style w:type="character" w:styleId="Emphasis">
    <w:name w:val="Emphasis"/>
    <w:basedOn w:val="DefaultParagraphFont"/>
    <w:qFormat/>
    <w:rsid w:val="00C10C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P@fhlbny.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HP@fhlbny.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047F-8BC3-4DB8-AC8C-D6709005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LETTER OF COMMITMENT***</vt:lpstr>
    </vt:vector>
  </TitlesOfParts>
  <Company>Abt Associates, Inc.</Company>
  <LinksUpToDate>false</LinksUpToDate>
  <CharactersWithSpaces>3234</CharactersWithSpaces>
  <SharedDoc>false</SharedDoc>
  <HLinks>
    <vt:vector size="6" baseType="variant">
      <vt:variant>
        <vt:i4>5636210</vt:i4>
      </vt:variant>
      <vt:variant>
        <vt:i4>0</vt:i4>
      </vt:variant>
      <vt:variant>
        <vt:i4>0</vt:i4>
      </vt:variant>
      <vt:variant>
        <vt:i4>5</vt:i4>
      </vt:variant>
      <vt:variant>
        <vt:lpwstr>mailto:AHP@fhlbny.com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COMMITMENT***</dc:title>
  <dc:subject/>
  <dc:creator>FHLBNY</dc:creator>
  <cp:keywords/>
  <dc:description/>
  <cp:lastModifiedBy>Demushkina,Nina</cp:lastModifiedBy>
  <cp:revision>6</cp:revision>
  <cp:lastPrinted>2017-05-25T14:43:00Z</cp:lastPrinted>
  <dcterms:created xsi:type="dcterms:W3CDTF">2022-11-02T20:05:00Z</dcterms:created>
  <dcterms:modified xsi:type="dcterms:W3CDTF">2022-11-03T13:59:00Z</dcterms:modified>
</cp:coreProperties>
</file>